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AE" w:rsidRPr="0007504A" w:rsidRDefault="007054AE" w:rsidP="007054AE">
      <w:pPr>
        <w:rPr>
          <w:b/>
          <w:bCs/>
        </w:rPr>
      </w:pPr>
    </w:p>
    <w:p w:rsidR="002D25A1" w:rsidRDefault="002D25A1" w:rsidP="007054AE">
      <w:pPr>
        <w:rPr>
          <w:b/>
          <w:bCs/>
        </w:rPr>
      </w:pPr>
    </w:p>
    <w:p w:rsidR="007054AE" w:rsidRPr="00976DB5" w:rsidRDefault="007054AE" w:rsidP="0098793E">
      <w:pPr>
        <w:jc w:val="center"/>
      </w:pPr>
      <w:r w:rsidRPr="00976DB5">
        <w:t>HUMAN RIGHTS COUNCIL</w:t>
      </w:r>
    </w:p>
    <w:p w:rsidR="007054AE" w:rsidRPr="00976DB5" w:rsidRDefault="007054AE" w:rsidP="0098793E">
      <w:pPr>
        <w:jc w:val="center"/>
      </w:pPr>
      <w:r w:rsidRPr="00976DB5">
        <w:t>EXPERT MECHANISM ON THE RIGHTS OF INDIGENOUS PEOPLES</w:t>
      </w:r>
    </w:p>
    <w:p w:rsidR="007054AE" w:rsidRPr="00976DB5" w:rsidRDefault="007054AE" w:rsidP="0098793E">
      <w:pPr>
        <w:jc w:val="center"/>
      </w:pPr>
      <w:r w:rsidRPr="00976DB5">
        <w:t>F</w:t>
      </w:r>
      <w:r w:rsidR="0044609D" w:rsidRPr="00976DB5">
        <w:t>IFTH</w:t>
      </w:r>
      <w:r w:rsidRPr="00976DB5">
        <w:t xml:space="preserve"> SESSION, JULY </w:t>
      </w:r>
      <w:r w:rsidR="0044609D" w:rsidRPr="00976DB5">
        <w:t>9</w:t>
      </w:r>
      <w:r w:rsidRPr="00976DB5">
        <w:t xml:space="preserve"> – 1</w:t>
      </w:r>
      <w:r w:rsidR="0044609D" w:rsidRPr="00976DB5">
        <w:t>3</w:t>
      </w:r>
      <w:r w:rsidRPr="00976DB5">
        <w:t>, 201</w:t>
      </w:r>
      <w:r w:rsidR="0044609D" w:rsidRPr="00976DB5">
        <w:t>2</w:t>
      </w:r>
      <w:r w:rsidRPr="00976DB5">
        <w:t>, GENEVA</w:t>
      </w:r>
    </w:p>
    <w:p w:rsidR="007054AE" w:rsidRPr="00976DB5" w:rsidRDefault="007054AE" w:rsidP="007054AE"/>
    <w:p w:rsidR="007054AE" w:rsidRPr="00976DB5" w:rsidRDefault="007054AE" w:rsidP="007054AE">
      <w:pPr>
        <w:rPr>
          <w:i/>
        </w:rPr>
      </w:pPr>
      <w:r w:rsidRPr="00976DB5">
        <w:t>Kei te mihi atu ki a koutou katoa.  [</w:t>
      </w:r>
      <w:r w:rsidRPr="00976DB5">
        <w:rPr>
          <w:i/>
        </w:rPr>
        <w:t>translation: Greetings to everyone]</w:t>
      </w:r>
    </w:p>
    <w:p w:rsidR="007054AE" w:rsidRPr="00976DB5" w:rsidRDefault="007054AE" w:rsidP="007054AE"/>
    <w:p w:rsidR="007054AE" w:rsidRPr="00976DB5" w:rsidRDefault="007054AE" w:rsidP="007054AE">
      <w:r w:rsidRPr="00976DB5">
        <w:t>Thank you Mr Chairperson for this opportunity to speak again as the Commissioner</w:t>
      </w:r>
      <w:r w:rsidR="00B552F4" w:rsidRPr="00976DB5">
        <w:t xml:space="preserve"> </w:t>
      </w:r>
      <w:r w:rsidRPr="00976DB5">
        <w:t>representative of the New Zealand Human Rights Commission.</w:t>
      </w:r>
    </w:p>
    <w:p w:rsidR="007054AE" w:rsidRPr="00976DB5" w:rsidRDefault="007054AE" w:rsidP="0098793E"/>
    <w:p w:rsidR="00386F6A" w:rsidRPr="00976DB5" w:rsidRDefault="00386F6A" w:rsidP="0098793E">
      <w:pPr>
        <w:rPr>
          <w:b/>
        </w:rPr>
      </w:pPr>
      <w:r w:rsidRPr="00976DB5">
        <w:rPr>
          <w:b/>
        </w:rPr>
        <w:t>IMPLEMENTATION OF THE UN DECLARATION ON THE RIGHTS OF INDIGENOUS PEOPLES</w:t>
      </w:r>
    </w:p>
    <w:p w:rsidR="00386F6A" w:rsidRPr="00976DB5" w:rsidRDefault="00386F6A" w:rsidP="0098793E"/>
    <w:p w:rsidR="00F02BFD" w:rsidRPr="00976DB5" w:rsidRDefault="0098793E" w:rsidP="0098793E">
      <w:r w:rsidRPr="00976DB5">
        <w:t xml:space="preserve">Two years have passed since Aotearoa New Zealand formally supported the UN Declaration on the Rights of Indigenous Peoples. </w:t>
      </w:r>
    </w:p>
    <w:p w:rsidR="00DB6AAA" w:rsidRPr="00976DB5" w:rsidRDefault="00DB6AAA" w:rsidP="0098793E">
      <w:r w:rsidRPr="00976DB5">
        <w:t xml:space="preserve">Increasingly, the Declaration is being understood as the international expression of the </w:t>
      </w:r>
      <w:r w:rsidR="00274CEF" w:rsidRPr="00976DB5">
        <w:t>T</w:t>
      </w:r>
      <w:r w:rsidRPr="00976DB5">
        <w:t>reaty of Waitangi, the founding document of our nation.</w:t>
      </w:r>
      <w:r w:rsidR="004F6CD1" w:rsidRPr="00976DB5">
        <w:t xml:space="preserve"> Still, progress is sluggish and there is concern about our Government’s level of commitment to implementing the Declaration.</w:t>
      </w:r>
    </w:p>
    <w:p w:rsidR="00F02BFD" w:rsidRPr="00976DB5" w:rsidRDefault="00F02BFD" w:rsidP="0098793E"/>
    <w:p w:rsidR="00A94345" w:rsidRPr="00976DB5" w:rsidRDefault="004F6CD1" w:rsidP="0098793E">
      <w:r w:rsidRPr="00976DB5">
        <w:t>However, t</w:t>
      </w:r>
      <w:r w:rsidR="0098793E" w:rsidRPr="00976DB5">
        <w:t xml:space="preserve">he Government is now undertaking a </w:t>
      </w:r>
      <w:r w:rsidR="00E71DBA" w:rsidRPr="00976DB5">
        <w:t>c</w:t>
      </w:r>
      <w:r w:rsidR="0098793E" w:rsidRPr="00976DB5">
        <w:t xml:space="preserve">onstitutional </w:t>
      </w:r>
      <w:r w:rsidR="00E71DBA" w:rsidRPr="00976DB5">
        <w:t>r</w:t>
      </w:r>
      <w:r w:rsidR="0098793E" w:rsidRPr="00976DB5">
        <w:t>eview</w:t>
      </w:r>
      <w:r w:rsidR="00DD12F8" w:rsidRPr="00976DB5">
        <w:t xml:space="preserve">. </w:t>
      </w:r>
      <w:r w:rsidR="0098793E" w:rsidRPr="00976DB5">
        <w:t xml:space="preserve"> </w:t>
      </w:r>
      <w:r w:rsidR="00930605" w:rsidRPr="00976DB5">
        <w:t>This is an important opportunity</w:t>
      </w:r>
      <w:r w:rsidR="00DD12F8" w:rsidRPr="00976DB5">
        <w:t xml:space="preserve"> for Maori, </w:t>
      </w:r>
      <w:r w:rsidR="00930605" w:rsidRPr="00976DB5">
        <w:t xml:space="preserve"> as the position of the Treaty of Waitangi</w:t>
      </w:r>
      <w:r w:rsidR="00F02BFD" w:rsidRPr="00976DB5">
        <w:t xml:space="preserve"> </w:t>
      </w:r>
      <w:r w:rsidR="00930605" w:rsidRPr="00976DB5">
        <w:t xml:space="preserve">in our constitutional arrangements is vulnerable. </w:t>
      </w:r>
      <w:r w:rsidR="006D1861" w:rsidRPr="00976DB5">
        <w:t>Although the Treaty is commonly recognised to be part of the constitution</w:t>
      </w:r>
      <w:r w:rsidR="00BA6B9B" w:rsidRPr="00976DB5">
        <w:t>,</w:t>
      </w:r>
      <w:r w:rsidR="006D1861" w:rsidRPr="00976DB5">
        <w:t xml:space="preserve"> it is not supreme law, and it is only enforceable as far as it is incorporated into </w:t>
      </w:r>
      <w:r w:rsidR="00691575" w:rsidRPr="00976DB5">
        <w:t xml:space="preserve">specific </w:t>
      </w:r>
      <w:r w:rsidR="006D1861" w:rsidRPr="00976DB5">
        <w:t xml:space="preserve">legislation. The references to the Treaty that have been </w:t>
      </w:r>
      <w:r w:rsidR="00DD12F8" w:rsidRPr="00976DB5">
        <w:t>incorporated</w:t>
      </w:r>
      <w:r w:rsidR="006D1861" w:rsidRPr="00976DB5">
        <w:t xml:space="preserve"> are not entrenched</w:t>
      </w:r>
      <w:r w:rsidR="00C9281E" w:rsidRPr="00976DB5">
        <w:t>,</w:t>
      </w:r>
      <w:r w:rsidR="006D1861" w:rsidRPr="00976DB5">
        <w:t xml:space="preserve"> so are subject to the same process of revision </w:t>
      </w:r>
      <w:r w:rsidR="00C9281E" w:rsidRPr="00976DB5">
        <w:t xml:space="preserve">or deletion </w:t>
      </w:r>
      <w:r w:rsidR="006D1861" w:rsidRPr="00976DB5">
        <w:t>as any other part of a statute.</w:t>
      </w:r>
    </w:p>
    <w:p w:rsidR="00A94345" w:rsidRPr="00976DB5" w:rsidRDefault="00A94345" w:rsidP="0098793E"/>
    <w:p w:rsidR="00F02BFD" w:rsidRPr="00976DB5" w:rsidRDefault="00627F35" w:rsidP="0098793E">
      <w:r w:rsidRPr="00976DB5">
        <w:t xml:space="preserve">This tenuous position was </w:t>
      </w:r>
      <w:r w:rsidR="00BF24BC" w:rsidRPr="00976DB5">
        <w:t>evident</w:t>
      </w:r>
      <w:r w:rsidRPr="00976DB5">
        <w:t xml:space="preserve"> in February this year when the Government </w:t>
      </w:r>
      <w:r w:rsidR="00F02BFD" w:rsidRPr="00976DB5">
        <w:t>announced its intention to remove four state-owned energy companies from the State-Owned Enterprises (SOE) Act, and to prepare new legislation allowing for partial asset sales.</w:t>
      </w:r>
      <w:r w:rsidRPr="00976DB5">
        <w:t>The SOE Act contains provisions to protect the rights and interests of Māori</w:t>
      </w:r>
      <w:r w:rsidR="00401939" w:rsidRPr="00976DB5">
        <w:t>.</w:t>
      </w:r>
      <w:r w:rsidR="00464D51" w:rsidRPr="00976DB5">
        <w:t xml:space="preserve"> </w:t>
      </w:r>
      <w:r w:rsidR="00A94345" w:rsidRPr="00976DB5">
        <w:t xml:space="preserve"> </w:t>
      </w:r>
    </w:p>
    <w:p w:rsidR="00F02BFD" w:rsidRPr="00976DB5" w:rsidRDefault="00F02BFD" w:rsidP="0098793E"/>
    <w:p w:rsidR="000934B3" w:rsidRPr="00976DB5" w:rsidRDefault="00DD12F8" w:rsidP="0098793E">
      <w:r w:rsidRPr="00976DB5">
        <w:t>Some Maori were concerned that the sale of these companies and their removal from the SOE Act with its Section 9 protection, would threaten potential Maori rights and interests in the resources that these companies use to generate energy. The New Zealand Human Rights Commis</w:t>
      </w:r>
      <w:r w:rsidR="009F7F1C" w:rsidRPr="00976DB5">
        <w:t>s</w:t>
      </w:r>
      <w:r w:rsidRPr="00976DB5">
        <w:t xml:space="preserve">ion submitted to the Government in support of the retention of Section 9. Although the Commission welcomed the Crown’s consultation with Maori prior to the bill being introduced, it also raised concerns about the short consultation period that did not allow for the time required for </w:t>
      </w:r>
      <w:r w:rsidR="00FA1ECB" w:rsidRPr="00976DB5">
        <w:t>M</w:t>
      </w:r>
      <w:r w:rsidRPr="00976DB5">
        <w:t>aori decision making processes. The consultation process fell short of the minimum standards contained within articles 18 and 19 of the Declaration. The legislation removing the companies from the SOE Act has now passed and the Government has retained the protection of Section 9</w:t>
      </w:r>
      <w:r w:rsidR="00F37607" w:rsidRPr="00976DB5">
        <w:t xml:space="preserve">. It has also given assurances that the partial sale of these assets will not impact on possible recognition of </w:t>
      </w:r>
      <w:r w:rsidR="00FA1ECB" w:rsidRPr="00976DB5">
        <w:t>M</w:t>
      </w:r>
      <w:r w:rsidR="00F37607" w:rsidRPr="00976DB5">
        <w:t>aori rights and interests in energy resources.</w:t>
      </w:r>
    </w:p>
    <w:p w:rsidR="00F02BFD" w:rsidRPr="00976DB5" w:rsidRDefault="00F02BFD" w:rsidP="0098793E"/>
    <w:p w:rsidR="00C9281E" w:rsidRPr="00976DB5" w:rsidRDefault="00F37607" w:rsidP="00C9281E">
      <w:pPr>
        <w:autoSpaceDE w:val="0"/>
        <w:autoSpaceDN w:val="0"/>
        <w:adjustRightInd w:val="0"/>
        <w:rPr>
          <w:rFonts w:eastAsiaTheme="minorHAnsi" w:cs="Arial"/>
          <w:lang w:eastAsia="en-US"/>
        </w:rPr>
      </w:pPr>
      <w:r w:rsidRPr="00976DB5">
        <w:rPr>
          <w:rFonts w:eastAsiaTheme="minorHAnsi" w:cs="Arial"/>
          <w:lang w:eastAsia="en-US"/>
        </w:rPr>
        <w:t>As with Section 9 of the SOE Act,</w:t>
      </w:r>
      <w:r w:rsidR="009F7F1C" w:rsidRPr="00976DB5">
        <w:rPr>
          <w:rFonts w:eastAsiaTheme="minorHAnsi" w:cs="Arial"/>
          <w:lang w:eastAsia="en-US"/>
        </w:rPr>
        <w:t xml:space="preserve"> </w:t>
      </w:r>
      <w:r w:rsidR="00FA1ECB" w:rsidRPr="00976DB5">
        <w:rPr>
          <w:rFonts w:eastAsiaTheme="minorHAnsi" w:cs="Arial"/>
          <w:lang w:eastAsia="en-US"/>
        </w:rPr>
        <w:t>t</w:t>
      </w:r>
      <w:r w:rsidR="00BF24BC" w:rsidRPr="00976DB5">
        <w:rPr>
          <w:rFonts w:eastAsiaTheme="minorHAnsi" w:cs="Arial"/>
          <w:lang w:eastAsia="en-US"/>
        </w:rPr>
        <w:t xml:space="preserve">he provisions for guaranteed seats to represent Māori who choose to register on the Māori roll </w:t>
      </w:r>
      <w:r w:rsidR="00064DCF" w:rsidRPr="00976DB5">
        <w:rPr>
          <w:rFonts w:eastAsiaTheme="minorHAnsi" w:cs="Arial"/>
          <w:lang w:eastAsia="en-US"/>
        </w:rPr>
        <w:t xml:space="preserve">at national parliament level, </w:t>
      </w:r>
      <w:r w:rsidR="00BF24BC" w:rsidRPr="00976DB5">
        <w:rPr>
          <w:rFonts w:eastAsiaTheme="minorHAnsi" w:cs="Arial"/>
          <w:lang w:eastAsia="en-US"/>
        </w:rPr>
        <w:t xml:space="preserve">are also subject to deletion from statute as they are </w:t>
      </w:r>
      <w:r w:rsidR="00401939" w:rsidRPr="00976DB5">
        <w:rPr>
          <w:rFonts w:eastAsiaTheme="minorHAnsi" w:cs="Arial"/>
          <w:lang w:eastAsia="en-US"/>
        </w:rPr>
        <w:t xml:space="preserve">not </w:t>
      </w:r>
      <w:r w:rsidR="00BF24BC" w:rsidRPr="00976DB5">
        <w:rPr>
          <w:rFonts w:eastAsiaTheme="minorHAnsi" w:cs="Arial"/>
          <w:lang w:eastAsia="en-US"/>
        </w:rPr>
        <w:t xml:space="preserve">entrenched </w:t>
      </w:r>
      <w:r w:rsidR="0044609D" w:rsidRPr="00976DB5">
        <w:rPr>
          <w:rFonts w:eastAsiaTheme="minorHAnsi" w:cs="Arial"/>
          <w:lang w:eastAsia="en-US"/>
        </w:rPr>
        <w:t>even though</w:t>
      </w:r>
      <w:r w:rsidR="00BF24BC" w:rsidRPr="00976DB5">
        <w:rPr>
          <w:rFonts w:eastAsiaTheme="minorHAnsi" w:cs="Arial"/>
          <w:lang w:eastAsia="en-US"/>
        </w:rPr>
        <w:t xml:space="preserve"> they are </w:t>
      </w:r>
      <w:r w:rsidR="00691575" w:rsidRPr="00976DB5">
        <w:rPr>
          <w:rFonts w:eastAsiaTheme="minorHAnsi" w:cs="Arial"/>
          <w:lang w:eastAsia="en-US"/>
        </w:rPr>
        <w:t>c</w:t>
      </w:r>
      <w:r w:rsidR="00BF24BC" w:rsidRPr="00976DB5">
        <w:rPr>
          <w:rFonts w:eastAsiaTheme="minorHAnsi" w:cs="Arial"/>
          <w:lang w:eastAsia="en-US"/>
        </w:rPr>
        <w:t>onsidered to be a</w:t>
      </w:r>
      <w:r w:rsidR="00C9281E" w:rsidRPr="00976DB5">
        <w:rPr>
          <w:rFonts w:eastAsiaTheme="minorHAnsi" w:cs="Arial"/>
          <w:lang w:eastAsia="en-US"/>
        </w:rPr>
        <w:t xml:space="preserve"> distinctive part of New Zealand’s constitutional arrangements. </w:t>
      </w:r>
      <w:r w:rsidR="00C9281E" w:rsidRPr="00976DB5">
        <w:t xml:space="preserve">The provisions for dedicated Māori seats at national level are included in the constitutional review. </w:t>
      </w:r>
    </w:p>
    <w:p w:rsidR="00C6603E" w:rsidRPr="00976DB5" w:rsidRDefault="00C6603E" w:rsidP="00C9281E">
      <w:pPr>
        <w:autoSpaceDE w:val="0"/>
        <w:autoSpaceDN w:val="0"/>
        <w:adjustRightInd w:val="0"/>
        <w:rPr>
          <w:rFonts w:eastAsiaTheme="minorHAnsi" w:cs="Arial"/>
          <w:lang w:eastAsia="en-US"/>
        </w:rPr>
      </w:pPr>
    </w:p>
    <w:p w:rsidR="0098793E" w:rsidRPr="00976DB5" w:rsidRDefault="00C9281E" w:rsidP="005400AD">
      <w:pPr>
        <w:autoSpaceDE w:val="0"/>
        <w:autoSpaceDN w:val="0"/>
        <w:adjustRightInd w:val="0"/>
      </w:pPr>
      <w:r w:rsidRPr="00976DB5">
        <w:rPr>
          <w:rFonts w:eastAsiaTheme="minorHAnsi" w:cs="Arial"/>
          <w:lang w:eastAsia="en-US"/>
        </w:rPr>
        <w:t>However</w:t>
      </w:r>
      <w:r w:rsidR="00C6603E" w:rsidRPr="00976DB5">
        <w:rPr>
          <w:rFonts w:eastAsiaTheme="minorHAnsi" w:cs="Arial"/>
          <w:lang w:eastAsia="en-US"/>
        </w:rPr>
        <w:t xml:space="preserve">, </w:t>
      </w:r>
      <w:r w:rsidRPr="00976DB5">
        <w:rPr>
          <w:rFonts w:eastAsiaTheme="minorHAnsi" w:cs="Arial"/>
          <w:lang w:eastAsia="en-US"/>
        </w:rPr>
        <w:t xml:space="preserve">the provisions for representation for Māori in local government are quite different. Māori are under-represented </w:t>
      </w:r>
      <w:r w:rsidR="005400AD" w:rsidRPr="00976DB5">
        <w:rPr>
          <w:rFonts w:eastAsiaTheme="minorHAnsi" w:cs="Arial"/>
          <w:lang w:eastAsia="en-US"/>
        </w:rPr>
        <w:t xml:space="preserve">at this level of government and there are no guaranteed local government </w:t>
      </w:r>
      <w:r w:rsidR="009F7F1C" w:rsidRPr="00976DB5">
        <w:rPr>
          <w:rFonts w:eastAsiaTheme="minorHAnsi" w:cs="Arial"/>
          <w:lang w:eastAsia="en-US"/>
        </w:rPr>
        <w:t xml:space="preserve">seats </w:t>
      </w:r>
      <w:r w:rsidR="005400AD" w:rsidRPr="00976DB5">
        <w:rPr>
          <w:rFonts w:eastAsiaTheme="minorHAnsi" w:cs="Arial"/>
          <w:lang w:eastAsia="en-US"/>
        </w:rPr>
        <w:t>for Māori</w:t>
      </w:r>
      <w:r w:rsidRPr="00976DB5">
        <w:rPr>
          <w:rFonts w:eastAsiaTheme="minorHAnsi" w:cs="Arial"/>
          <w:lang w:eastAsia="en-US"/>
        </w:rPr>
        <w:t xml:space="preserve">. </w:t>
      </w:r>
      <w:r w:rsidR="005400AD" w:rsidRPr="00976DB5">
        <w:rPr>
          <w:rFonts w:eastAsiaTheme="minorHAnsi" w:cs="Arial"/>
          <w:lang w:eastAsia="en-US"/>
        </w:rPr>
        <w:t>Although since 2002</w:t>
      </w:r>
      <w:r w:rsidR="00E71DBA" w:rsidRPr="00976DB5">
        <w:rPr>
          <w:rFonts w:eastAsiaTheme="minorHAnsi" w:cs="Arial"/>
          <w:lang w:eastAsia="en-US"/>
        </w:rPr>
        <w:t>,</w:t>
      </w:r>
      <w:r w:rsidRPr="00976DB5">
        <w:rPr>
          <w:rFonts w:eastAsiaTheme="minorHAnsi" w:cs="Arial"/>
          <w:lang w:eastAsia="en-US"/>
        </w:rPr>
        <w:t xml:space="preserve"> councils have had the option of establishing Māori seats, only two </w:t>
      </w:r>
      <w:r w:rsidR="00E71DBA" w:rsidRPr="00976DB5">
        <w:rPr>
          <w:rFonts w:eastAsiaTheme="minorHAnsi" w:cs="Arial"/>
          <w:lang w:eastAsia="en-US"/>
        </w:rPr>
        <w:t>c</w:t>
      </w:r>
      <w:r w:rsidRPr="00976DB5">
        <w:rPr>
          <w:rFonts w:eastAsiaTheme="minorHAnsi" w:cs="Arial"/>
          <w:lang w:eastAsia="en-US"/>
        </w:rPr>
        <w:t xml:space="preserve">ouncils have </w:t>
      </w:r>
      <w:r w:rsidR="005400AD" w:rsidRPr="00976DB5">
        <w:rPr>
          <w:rFonts w:eastAsiaTheme="minorHAnsi" w:cs="Arial"/>
          <w:lang w:eastAsia="en-US"/>
        </w:rPr>
        <w:t>exercised that option</w:t>
      </w:r>
      <w:r w:rsidRPr="00976DB5">
        <w:rPr>
          <w:rFonts w:eastAsiaTheme="minorHAnsi" w:cs="Arial"/>
          <w:lang w:eastAsia="en-US"/>
        </w:rPr>
        <w:t xml:space="preserve">. </w:t>
      </w:r>
    </w:p>
    <w:p w:rsidR="0067191D" w:rsidRPr="00976DB5" w:rsidRDefault="0067191D" w:rsidP="0067191D">
      <w:pPr>
        <w:autoSpaceDE w:val="0"/>
        <w:autoSpaceDN w:val="0"/>
        <w:adjustRightInd w:val="0"/>
        <w:rPr>
          <w:rFonts w:eastAsiaTheme="minorHAnsi" w:cs="Arial"/>
          <w:lang w:eastAsia="en-US"/>
        </w:rPr>
      </w:pPr>
    </w:p>
    <w:p w:rsidR="00401939" w:rsidRPr="00976DB5" w:rsidRDefault="00E071C0" w:rsidP="00E071C0">
      <w:r w:rsidRPr="00976DB5">
        <w:t>In order for the Treaty of Waitangi and Article</w:t>
      </w:r>
      <w:r w:rsidR="0044609D" w:rsidRPr="00976DB5">
        <w:t>s such as 4 and</w:t>
      </w:r>
      <w:r w:rsidRPr="00976DB5">
        <w:t xml:space="preserve"> 18 of UNDRIP to be realised, there must be a willingness from local government to share power.</w:t>
      </w:r>
      <w:r w:rsidR="00064DCF" w:rsidRPr="00976DB5">
        <w:t xml:space="preserve"> G</w:t>
      </w:r>
      <w:r w:rsidRPr="00976DB5">
        <w:t xml:space="preserve">iven the experience </w:t>
      </w:r>
      <w:r w:rsidR="00627F35" w:rsidRPr="00976DB5">
        <w:t xml:space="preserve">at local government level </w:t>
      </w:r>
      <w:r w:rsidRPr="00976DB5">
        <w:t xml:space="preserve">so far, there is unlikely to be </w:t>
      </w:r>
      <w:r w:rsidRPr="00976DB5">
        <w:lastRenderedPageBreak/>
        <w:t xml:space="preserve">consensus in favour of guaranteed </w:t>
      </w:r>
      <w:r w:rsidR="00627F35" w:rsidRPr="00976DB5">
        <w:t xml:space="preserve">local </w:t>
      </w:r>
      <w:r w:rsidRPr="00976DB5">
        <w:t>Māori representation</w:t>
      </w:r>
      <w:r w:rsidR="00627F35" w:rsidRPr="00976DB5">
        <w:t>.</w:t>
      </w:r>
      <w:r w:rsidR="008525EF" w:rsidRPr="00976DB5">
        <w:t xml:space="preserve"> T</w:t>
      </w:r>
      <w:r w:rsidRPr="00976DB5">
        <w:t>his points to a need for national government to show leadership and to</w:t>
      </w:r>
      <w:r w:rsidR="00401939" w:rsidRPr="00976DB5">
        <w:t xml:space="preserve"> </w:t>
      </w:r>
      <w:r w:rsidRPr="00976DB5">
        <w:t>legislat</w:t>
      </w:r>
      <w:r w:rsidR="00401939" w:rsidRPr="00976DB5">
        <w:t>e</w:t>
      </w:r>
      <w:r w:rsidRPr="00976DB5">
        <w:t xml:space="preserve"> for guaranteed Māori representation at local level. </w:t>
      </w:r>
    </w:p>
    <w:p w:rsidR="00401939" w:rsidRPr="00976DB5" w:rsidRDefault="00401939" w:rsidP="00E071C0"/>
    <w:p w:rsidR="00E071C0" w:rsidRPr="00976DB5" w:rsidRDefault="00E071C0" w:rsidP="00E071C0">
      <w:r w:rsidRPr="00976DB5">
        <w:t xml:space="preserve">The New Zealand Human Rights Commission has prioritised </w:t>
      </w:r>
      <w:r w:rsidR="00064DCF" w:rsidRPr="00976DB5">
        <w:t>advocacy for</w:t>
      </w:r>
      <w:r w:rsidR="00427B19" w:rsidRPr="00976DB5">
        <w:t>,</w:t>
      </w:r>
      <w:r w:rsidR="00064DCF" w:rsidRPr="00976DB5">
        <w:t xml:space="preserve"> and </w:t>
      </w:r>
      <w:r w:rsidRPr="00976DB5">
        <w:t>discussion on</w:t>
      </w:r>
      <w:r w:rsidR="00427B19" w:rsidRPr="00976DB5">
        <w:t>,</w:t>
      </w:r>
      <w:r w:rsidRPr="00976DB5">
        <w:t xml:space="preserve"> Māori seats in local government as part of its </w:t>
      </w:r>
      <w:r w:rsidR="00401939" w:rsidRPr="00976DB5">
        <w:t xml:space="preserve">constitutional review </w:t>
      </w:r>
      <w:r w:rsidRPr="00976DB5">
        <w:t>work</w:t>
      </w:r>
      <w:r w:rsidR="00064DCF" w:rsidRPr="00976DB5">
        <w:t xml:space="preserve"> programme.</w:t>
      </w:r>
    </w:p>
    <w:p w:rsidR="00E071C0" w:rsidRPr="00976DB5" w:rsidRDefault="00E071C0" w:rsidP="00E071C0"/>
    <w:p w:rsidR="0098793E" w:rsidRPr="00976DB5" w:rsidRDefault="0044609D" w:rsidP="005400AD">
      <w:pPr>
        <w:autoSpaceDE w:val="0"/>
        <w:autoSpaceDN w:val="0"/>
        <w:adjustRightInd w:val="0"/>
        <w:rPr>
          <w:rFonts w:eastAsiaTheme="minorHAnsi" w:cs="Arial"/>
          <w:lang w:eastAsia="en-US"/>
        </w:rPr>
      </w:pPr>
      <w:r w:rsidRPr="00976DB5">
        <w:rPr>
          <w:rFonts w:eastAsiaTheme="minorHAnsi" w:cs="Arial"/>
          <w:lang w:eastAsia="en-US"/>
        </w:rPr>
        <w:t xml:space="preserve">Parallel to </w:t>
      </w:r>
      <w:r w:rsidR="0067191D" w:rsidRPr="00976DB5">
        <w:rPr>
          <w:rFonts w:cs="Arial"/>
        </w:rPr>
        <w:t xml:space="preserve">the </w:t>
      </w:r>
      <w:r w:rsidRPr="00976DB5">
        <w:rPr>
          <w:rFonts w:cs="Arial"/>
        </w:rPr>
        <w:t>g</w:t>
      </w:r>
      <w:r w:rsidR="0067191D" w:rsidRPr="00976DB5">
        <w:rPr>
          <w:rFonts w:cs="Arial"/>
        </w:rPr>
        <w:t>overnment process</w:t>
      </w:r>
      <w:r w:rsidRPr="00976DB5">
        <w:rPr>
          <w:rFonts w:cs="Arial"/>
        </w:rPr>
        <w:t>, a Working Group o</w:t>
      </w:r>
      <w:r w:rsidR="0098793E" w:rsidRPr="00976DB5">
        <w:rPr>
          <w:rFonts w:cs="Arial"/>
        </w:rPr>
        <w:t xml:space="preserve">n Constitutional Transformation </w:t>
      </w:r>
      <w:r w:rsidR="0067191D" w:rsidRPr="00976DB5">
        <w:rPr>
          <w:rFonts w:cs="Arial"/>
        </w:rPr>
        <w:t>was brought together</w:t>
      </w:r>
      <w:r w:rsidRPr="00976DB5">
        <w:rPr>
          <w:rFonts w:cs="Arial"/>
        </w:rPr>
        <w:t xml:space="preserve"> </w:t>
      </w:r>
      <w:r w:rsidR="0040433F" w:rsidRPr="00976DB5">
        <w:rPr>
          <w:rFonts w:cs="Arial"/>
        </w:rPr>
        <w:t xml:space="preserve">in 2011 </w:t>
      </w:r>
      <w:r w:rsidRPr="00976DB5">
        <w:rPr>
          <w:rFonts w:cs="Arial"/>
        </w:rPr>
        <w:t xml:space="preserve">by </w:t>
      </w:r>
      <w:r w:rsidR="00401939" w:rsidRPr="00976DB5">
        <w:rPr>
          <w:rFonts w:cs="Arial"/>
        </w:rPr>
        <w:t>Maori</w:t>
      </w:r>
      <w:r w:rsidRPr="00976DB5">
        <w:rPr>
          <w:rFonts w:cs="Arial"/>
        </w:rPr>
        <w:t xml:space="preserve"> leaders</w:t>
      </w:r>
      <w:r w:rsidR="0067191D" w:rsidRPr="00976DB5">
        <w:rPr>
          <w:rFonts w:cs="Arial"/>
        </w:rPr>
        <w:t xml:space="preserve">. </w:t>
      </w:r>
      <w:r w:rsidR="0098793E" w:rsidRPr="00976DB5">
        <w:rPr>
          <w:rFonts w:cs="Arial"/>
        </w:rPr>
        <w:t xml:space="preserve">The </w:t>
      </w:r>
      <w:r w:rsidR="005400AD" w:rsidRPr="00976DB5">
        <w:rPr>
          <w:rFonts w:cs="Arial"/>
        </w:rPr>
        <w:t>group’s purpose</w:t>
      </w:r>
      <w:r w:rsidR="0098793E" w:rsidRPr="00976DB5">
        <w:rPr>
          <w:rFonts w:cs="Arial"/>
        </w:rPr>
        <w:t xml:space="preserve"> is to engage with </w:t>
      </w:r>
      <w:r w:rsidR="0040433F" w:rsidRPr="00976DB5">
        <w:rPr>
          <w:rFonts w:eastAsiaTheme="minorHAnsi" w:cs="Arial"/>
          <w:lang w:eastAsia="en-US"/>
        </w:rPr>
        <w:t>Māori</w:t>
      </w:r>
      <w:r w:rsidR="0040433F" w:rsidRPr="00976DB5" w:rsidDel="0040433F">
        <w:rPr>
          <w:rFonts w:cs="Arial"/>
        </w:rPr>
        <w:t xml:space="preserve"> </w:t>
      </w:r>
      <w:r w:rsidR="0098793E" w:rsidRPr="00976DB5">
        <w:rPr>
          <w:rFonts w:cs="Arial"/>
        </w:rPr>
        <w:t xml:space="preserve">and to work on developing a model constitution for </w:t>
      </w:r>
      <w:r w:rsidR="00FF526C" w:rsidRPr="00976DB5">
        <w:rPr>
          <w:rFonts w:cs="Arial"/>
        </w:rPr>
        <w:t>Aotearoa New Zealand</w:t>
      </w:r>
      <w:r w:rsidR="0098793E" w:rsidRPr="00976DB5">
        <w:rPr>
          <w:rFonts w:cs="Arial"/>
        </w:rPr>
        <w:t xml:space="preserve"> based on </w:t>
      </w:r>
      <w:r w:rsidR="00401939" w:rsidRPr="00976DB5">
        <w:rPr>
          <w:rFonts w:cs="Arial"/>
        </w:rPr>
        <w:t xml:space="preserve">the </w:t>
      </w:r>
      <w:r w:rsidR="0040433F" w:rsidRPr="00976DB5">
        <w:rPr>
          <w:rFonts w:eastAsiaTheme="minorHAnsi" w:cs="Arial"/>
          <w:lang w:eastAsia="en-US"/>
        </w:rPr>
        <w:t>Māori world view</w:t>
      </w:r>
      <w:r w:rsidRPr="00976DB5">
        <w:rPr>
          <w:rFonts w:cs="Arial"/>
        </w:rPr>
        <w:t>.</w:t>
      </w:r>
      <w:r w:rsidR="007A246E" w:rsidRPr="00976DB5">
        <w:rPr>
          <w:rFonts w:cs="Arial"/>
        </w:rPr>
        <w:t xml:space="preserve"> </w:t>
      </w:r>
      <w:r w:rsidR="0098793E" w:rsidRPr="00976DB5">
        <w:rPr>
          <w:rFonts w:cs="Arial"/>
        </w:rPr>
        <w:t xml:space="preserve"> </w:t>
      </w:r>
    </w:p>
    <w:p w:rsidR="005400AD" w:rsidRPr="00976DB5" w:rsidRDefault="005400AD" w:rsidP="005400AD">
      <w:pPr>
        <w:autoSpaceDE w:val="0"/>
        <w:autoSpaceDN w:val="0"/>
        <w:adjustRightInd w:val="0"/>
        <w:rPr>
          <w:rFonts w:cs="Arial"/>
        </w:rPr>
      </w:pPr>
    </w:p>
    <w:p w:rsidR="00FF526C" w:rsidRPr="00976DB5" w:rsidRDefault="00FF526C" w:rsidP="0067191D">
      <w:r w:rsidRPr="00976DB5">
        <w:t xml:space="preserve">The processes for constitutional review and constitutional transformation have potential for the realisation of both the Treaty promises, and the minimum standards of the </w:t>
      </w:r>
      <w:r w:rsidR="0044609D" w:rsidRPr="00976DB5">
        <w:t>UN</w:t>
      </w:r>
      <w:r w:rsidRPr="00976DB5">
        <w:t xml:space="preserve">DRIP. </w:t>
      </w:r>
      <w:r w:rsidR="00FA3E53" w:rsidRPr="00976DB5">
        <w:t xml:space="preserve"> </w:t>
      </w:r>
      <w:r w:rsidRPr="00976DB5">
        <w:t xml:space="preserve">For this to happen, power must be shared, and consideration must be made </w:t>
      </w:r>
      <w:r w:rsidR="00FA3E53" w:rsidRPr="00976DB5">
        <w:t xml:space="preserve">for </w:t>
      </w:r>
      <w:r w:rsidRPr="00976DB5">
        <w:t>Māori systems and laws</w:t>
      </w:r>
      <w:r w:rsidR="0044609D" w:rsidRPr="00976DB5">
        <w:t xml:space="preserve"> </w:t>
      </w:r>
      <w:r w:rsidRPr="00976DB5">
        <w:t>and how these might take a place in the constitutional arrangements of our nation.</w:t>
      </w:r>
    </w:p>
    <w:p w:rsidR="0044609D" w:rsidRPr="00976DB5" w:rsidRDefault="0044609D" w:rsidP="0067191D"/>
    <w:p w:rsidR="0044609D" w:rsidRPr="00976DB5" w:rsidRDefault="0044609D" w:rsidP="0067191D">
      <w:r w:rsidRPr="00976DB5">
        <w:t xml:space="preserve">The role of the New Zealand Human Rights Commission in </w:t>
      </w:r>
      <w:r w:rsidR="00691575" w:rsidRPr="00976DB5">
        <w:t>the constitutional review arises from its mandate to strengthen human rights and increase respect and understanding for the Treaty of Waitangi and its international expression, the UNDRIP.</w:t>
      </w:r>
    </w:p>
    <w:p w:rsidR="00E75526" w:rsidRPr="00976DB5" w:rsidRDefault="00E75526" w:rsidP="0067191D"/>
    <w:p w:rsidR="00E75526" w:rsidRPr="00976DB5" w:rsidRDefault="00E75526" w:rsidP="0067191D">
      <w:r w:rsidRPr="00976DB5">
        <w:t xml:space="preserve">Two </w:t>
      </w:r>
      <w:r w:rsidR="00AC7D24" w:rsidRPr="00976DB5">
        <w:t>important</w:t>
      </w:r>
      <w:r w:rsidRPr="00976DB5">
        <w:t xml:space="preserve"> programmes of the NZHRC promote the Declaration and the human rights dimensions of the Treaty of Waitangi. Te Mana i Waitangi focuses on delivering workshops to a wide range of</w:t>
      </w:r>
      <w:r w:rsidR="00AC7D24" w:rsidRPr="00976DB5">
        <w:t xml:space="preserve"> community and Government </w:t>
      </w:r>
      <w:r w:rsidRPr="00976DB5">
        <w:t xml:space="preserve">audiences on the Treaty and the </w:t>
      </w:r>
      <w:r w:rsidR="00AC7D24" w:rsidRPr="00976DB5">
        <w:t>D</w:t>
      </w:r>
      <w:r w:rsidRPr="00976DB5">
        <w:t xml:space="preserve">eclaration. Tuhonohono focuses on Maori and is the only bi-lingual human rights community development programme </w:t>
      </w:r>
      <w:r w:rsidR="00AC7D24" w:rsidRPr="00976DB5">
        <w:t>developing</w:t>
      </w:r>
      <w:r w:rsidRPr="00976DB5">
        <w:t xml:space="preserve"> human rights leaders within Maori communities. </w:t>
      </w:r>
      <w:r w:rsidR="00AC7D24" w:rsidRPr="00976DB5">
        <w:t>The key focus is to build understanding of and capacity to realise human rights based on the Treaty and on the international human rights standards contained in the Declaration.</w:t>
      </w:r>
    </w:p>
    <w:p w:rsidR="00FF526C" w:rsidRPr="00976DB5" w:rsidRDefault="00FF526C" w:rsidP="0067191D"/>
    <w:p w:rsidR="004F6CD1" w:rsidRPr="00976DB5" w:rsidRDefault="004F6CD1" w:rsidP="0067191D">
      <w:pPr>
        <w:rPr>
          <w:rFonts w:eastAsia="Times New Roman"/>
        </w:rPr>
      </w:pPr>
      <w:r w:rsidRPr="00976DB5">
        <w:rPr>
          <w:rFonts w:eastAsia="Times New Roman"/>
        </w:rPr>
        <w:t>Finally, and jointly with the Aboriginal and Torres Strait Islander Social Justice Commissioner of Australia, we recommend that the Expert Mechanism on the Rights of Indigenous Peoples encourage the Human Rights Council to include a specific requirement to report on the implementation of the Declaration on the Rights of Indigenous Peoples during the Universal Periodic Review process.</w:t>
      </w:r>
    </w:p>
    <w:p w:rsidR="004F6CD1" w:rsidRPr="00976DB5" w:rsidRDefault="004F6CD1" w:rsidP="0067191D"/>
    <w:p w:rsidR="007054AE" w:rsidRPr="00976DB5" w:rsidRDefault="007054AE" w:rsidP="007054AE">
      <w:r w:rsidRPr="00976DB5">
        <w:t>Thank you for your attention, sisters and brothers.</w:t>
      </w:r>
    </w:p>
    <w:p w:rsidR="00E071C0" w:rsidRPr="00976DB5" w:rsidRDefault="00E071C0" w:rsidP="007054AE"/>
    <w:p w:rsidR="007054AE" w:rsidRPr="00976DB5" w:rsidRDefault="007054AE" w:rsidP="007054AE">
      <w:pPr>
        <w:rPr>
          <w:i/>
        </w:rPr>
      </w:pPr>
      <w:r w:rsidRPr="00976DB5">
        <w:t>No reira, tena koutou katoa [</w:t>
      </w:r>
      <w:r w:rsidRPr="00976DB5">
        <w:rPr>
          <w:i/>
        </w:rPr>
        <w:t>And finally</w:t>
      </w:r>
      <w:r w:rsidRPr="00976DB5">
        <w:t xml:space="preserve">, </w:t>
      </w:r>
      <w:r w:rsidRPr="00976DB5">
        <w:rPr>
          <w:i/>
        </w:rPr>
        <w:t>greetings to you all]</w:t>
      </w:r>
    </w:p>
    <w:p w:rsidR="007054AE" w:rsidRPr="00976DB5" w:rsidRDefault="007054AE" w:rsidP="007054AE"/>
    <w:p w:rsidR="007054AE" w:rsidRPr="00976DB5" w:rsidRDefault="007054AE" w:rsidP="007054AE"/>
    <w:p w:rsidR="007054AE" w:rsidRPr="00976DB5" w:rsidRDefault="007054AE" w:rsidP="007054AE">
      <w:r w:rsidRPr="00976DB5">
        <w:t>Commissioner Karen Johansen,</w:t>
      </w:r>
    </w:p>
    <w:p w:rsidR="007054AE" w:rsidRPr="00976DB5" w:rsidRDefault="007054AE" w:rsidP="007054AE">
      <w:r w:rsidRPr="00976DB5">
        <w:t>New Zealand Human Rights Commission</w:t>
      </w:r>
    </w:p>
    <w:p w:rsidR="007054AE" w:rsidRPr="00976DB5" w:rsidRDefault="007054AE" w:rsidP="007054AE">
      <w:r w:rsidRPr="00976DB5">
        <w:t>July 2012</w:t>
      </w:r>
    </w:p>
    <w:p w:rsidR="00474BF6" w:rsidRPr="00976DB5" w:rsidRDefault="00474BF6"/>
    <w:sectPr w:rsidR="00474BF6" w:rsidRPr="00976DB5" w:rsidSect="00CB43FF">
      <w:footerReference w:type="default" r:id="rId8"/>
      <w:headerReference w:type="first" r:id="rId9"/>
      <w:footerReference w:type="first" r:id="rId10"/>
      <w:pgSz w:w="11906" w:h="16838" w:code="9"/>
      <w:pgMar w:top="1440" w:right="1588" w:bottom="1440" w:left="158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33E" w:rsidRDefault="004A533E" w:rsidP="00865686">
      <w:r>
        <w:separator/>
      </w:r>
    </w:p>
  </w:endnote>
  <w:endnote w:type="continuationSeparator" w:id="0">
    <w:p w:rsidR="004A533E" w:rsidRDefault="004A533E" w:rsidP="00865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FF" w:rsidRDefault="00F51DA1">
    <w:pPr>
      <w:pStyle w:val="Footer"/>
      <w:jc w:val="right"/>
    </w:pPr>
    <w:r>
      <w:fldChar w:fldCharType="begin"/>
    </w:r>
    <w:r w:rsidR="001111B6">
      <w:instrText xml:space="preserve"> PAGE   \* MERGEFORMAT </w:instrText>
    </w:r>
    <w:r>
      <w:fldChar w:fldCharType="separate"/>
    </w:r>
    <w:r w:rsidR="00976DB5">
      <w:rPr>
        <w:noProof/>
      </w:rPr>
      <w:t>2</w:t>
    </w:r>
    <w:r>
      <w:fldChar w:fldCharType="end"/>
    </w:r>
  </w:p>
  <w:p w:rsidR="00CB43FF" w:rsidRDefault="00CB43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29782"/>
      <w:docPartObj>
        <w:docPartGallery w:val="Page Numbers (Bottom of Page)"/>
        <w:docPartUnique/>
      </w:docPartObj>
    </w:sdtPr>
    <w:sdtContent>
      <w:p w:rsidR="008E703A" w:rsidRDefault="00F51DA1">
        <w:pPr>
          <w:pStyle w:val="Footer"/>
          <w:jc w:val="center"/>
        </w:pPr>
        <w:r>
          <w:fldChar w:fldCharType="begin"/>
        </w:r>
        <w:r w:rsidR="008E703A">
          <w:instrText xml:space="preserve"> PAGE   \* MERGEFORMAT </w:instrText>
        </w:r>
        <w:r>
          <w:fldChar w:fldCharType="separate"/>
        </w:r>
        <w:r w:rsidR="00976DB5">
          <w:rPr>
            <w:noProof/>
          </w:rPr>
          <w:t>1</w:t>
        </w:r>
        <w:r>
          <w:fldChar w:fldCharType="end"/>
        </w:r>
      </w:p>
    </w:sdtContent>
  </w:sdt>
  <w:p w:rsidR="00CB43FF" w:rsidRDefault="00CB43FF">
    <w:pPr>
      <w:pStyle w:val="Footer"/>
      <w:ind w:left="-851" w:right="-851"/>
      <w:jc w:val="center"/>
      <w:rPr>
        <w:color w:val="7621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33E" w:rsidRDefault="004A533E" w:rsidP="00865686">
      <w:r>
        <w:separator/>
      </w:r>
    </w:p>
  </w:footnote>
  <w:footnote w:type="continuationSeparator" w:id="0">
    <w:p w:rsidR="004A533E" w:rsidRDefault="004A533E" w:rsidP="00865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B5" w:rsidRDefault="00976DB5">
    <w:pPr>
      <w:pStyle w:val="Header"/>
    </w:pPr>
    <w:r>
      <w:t>APPENDIX 3</w:t>
    </w:r>
  </w:p>
  <w:p w:rsidR="00CB43FF" w:rsidRPr="0007504A" w:rsidRDefault="00CB43FF">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0767"/>
    <w:multiLevelType w:val="hybridMultilevel"/>
    <w:tmpl w:val="9DF65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rsids>
    <w:rsidRoot w:val="007054AE"/>
    <w:rsid w:val="000023C0"/>
    <w:rsid w:val="000040B6"/>
    <w:rsid w:val="00004930"/>
    <w:rsid w:val="00004E78"/>
    <w:rsid w:val="00006E1B"/>
    <w:rsid w:val="000076AC"/>
    <w:rsid w:val="00007FE8"/>
    <w:rsid w:val="000112F8"/>
    <w:rsid w:val="0001191D"/>
    <w:rsid w:val="000119E3"/>
    <w:rsid w:val="00011D64"/>
    <w:rsid w:val="000125FC"/>
    <w:rsid w:val="00013D77"/>
    <w:rsid w:val="00013FC0"/>
    <w:rsid w:val="000143EF"/>
    <w:rsid w:val="000155AD"/>
    <w:rsid w:val="00016E28"/>
    <w:rsid w:val="000204EB"/>
    <w:rsid w:val="00021932"/>
    <w:rsid w:val="00021D97"/>
    <w:rsid w:val="00022A2C"/>
    <w:rsid w:val="00022E90"/>
    <w:rsid w:val="00023962"/>
    <w:rsid w:val="00023A1A"/>
    <w:rsid w:val="00023CB4"/>
    <w:rsid w:val="000259A4"/>
    <w:rsid w:val="000265C3"/>
    <w:rsid w:val="000265F6"/>
    <w:rsid w:val="0002719A"/>
    <w:rsid w:val="00027328"/>
    <w:rsid w:val="000275CF"/>
    <w:rsid w:val="000278DF"/>
    <w:rsid w:val="00032530"/>
    <w:rsid w:val="00032567"/>
    <w:rsid w:val="00032AAC"/>
    <w:rsid w:val="00032CCE"/>
    <w:rsid w:val="0003310B"/>
    <w:rsid w:val="000336DB"/>
    <w:rsid w:val="00035FB6"/>
    <w:rsid w:val="00036192"/>
    <w:rsid w:val="000362AA"/>
    <w:rsid w:val="000367F0"/>
    <w:rsid w:val="00036811"/>
    <w:rsid w:val="00040403"/>
    <w:rsid w:val="00040B94"/>
    <w:rsid w:val="00040F18"/>
    <w:rsid w:val="00041FBB"/>
    <w:rsid w:val="00046853"/>
    <w:rsid w:val="00050DE3"/>
    <w:rsid w:val="000510A0"/>
    <w:rsid w:val="000521A3"/>
    <w:rsid w:val="00052FDD"/>
    <w:rsid w:val="0005320C"/>
    <w:rsid w:val="000549CA"/>
    <w:rsid w:val="00054EE0"/>
    <w:rsid w:val="00055F6F"/>
    <w:rsid w:val="00055F8D"/>
    <w:rsid w:val="00057E3E"/>
    <w:rsid w:val="000616CF"/>
    <w:rsid w:val="00061D12"/>
    <w:rsid w:val="000622FE"/>
    <w:rsid w:val="00062A2D"/>
    <w:rsid w:val="000634A6"/>
    <w:rsid w:val="000636B9"/>
    <w:rsid w:val="00064DCF"/>
    <w:rsid w:val="00067438"/>
    <w:rsid w:val="000676E1"/>
    <w:rsid w:val="00070AFB"/>
    <w:rsid w:val="0007154A"/>
    <w:rsid w:val="000715C6"/>
    <w:rsid w:val="0007351A"/>
    <w:rsid w:val="00073F7C"/>
    <w:rsid w:val="00074F4B"/>
    <w:rsid w:val="0007504A"/>
    <w:rsid w:val="000756EE"/>
    <w:rsid w:val="0007572A"/>
    <w:rsid w:val="00077F0E"/>
    <w:rsid w:val="000800F4"/>
    <w:rsid w:val="00080F86"/>
    <w:rsid w:val="00081089"/>
    <w:rsid w:val="000837E9"/>
    <w:rsid w:val="00083F74"/>
    <w:rsid w:val="000846E1"/>
    <w:rsid w:val="00084F3B"/>
    <w:rsid w:val="00087243"/>
    <w:rsid w:val="00091346"/>
    <w:rsid w:val="00091543"/>
    <w:rsid w:val="000934B3"/>
    <w:rsid w:val="00093DCC"/>
    <w:rsid w:val="000959E0"/>
    <w:rsid w:val="00095B32"/>
    <w:rsid w:val="00096150"/>
    <w:rsid w:val="00096270"/>
    <w:rsid w:val="000970FD"/>
    <w:rsid w:val="00097926"/>
    <w:rsid w:val="000A0ED6"/>
    <w:rsid w:val="000A252C"/>
    <w:rsid w:val="000A30B6"/>
    <w:rsid w:val="000A7742"/>
    <w:rsid w:val="000B0D77"/>
    <w:rsid w:val="000B2C4E"/>
    <w:rsid w:val="000B44D9"/>
    <w:rsid w:val="000B789F"/>
    <w:rsid w:val="000B7CE6"/>
    <w:rsid w:val="000C11ED"/>
    <w:rsid w:val="000C12DB"/>
    <w:rsid w:val="000C2A68"/>
    <w:rsid w:val="000C5364"/>
    <w:rsid w:val="000C5D22"/>
    <w:rsid w:val="000C72C8"/>
    <w:rsid w:val="000C76D8"/>
    <w:rsid w:val="000C77C8"/>
    <w:rsid w:val="000D053E"/>
    <w:rsid w:val="000D1B42"/>
    <w:rsid w:val="000D3C6A"/>
    <w:rsid w:val="000D65AF"/>
    <w:rsid w:val="000D75E3"/>
    <w:rsid w:val="000D7FBD"/>
    <w:rsid w:val="000E0AAE"/>
    <w:rsid w:val="000E21A4"/>
    <w:rsid w:val="000E25AE"/>
    <w:rsid w:val="000E31E1"/>
    <w:rsid w:val="000E3B83"/>
    <w:rsid w:val="000E4F62"/>
    <w:rsid w:val="000E599F"/>
    <w:rsid w:val="000F152C"/>
    <w:rsid w:val="000F23A9"/>
    <w:rsid w:val="000F44D1"/>
    <w:rsid w:val="000F4880"/>
    <w:rsid w:val="000F4E57"/>
    <w:rsid w:val="000F6860"/>
    <w:rsid w:val="000F6CD4"/>
    <w:rsid w:val="001013BC"/>
    <w:rsid w:val="001019DB"/>
    <w:rsid w:val="00102076"/>
    <w:rsid w:val="00103143"/>
    <w:rsid w:val="00104F5C"/>
    <w:rsid w:val="0010590B"/>
    <w:rsid w:val="001059F8"/>
    <w:rsid w:val="001069E0"/>
    <w:rsid w:val="00106A19"/>
    <w:rsid w:val="00107181"/>
    <w:rsid w:val="00107CB2"/>
    <w:rsid w:val="00110030"/>
    <w:rsid w:val="001111B6"/>
    <w:rsid w:val="00111B86"/>
    <w:rsid w:val="00111C0C"/>
    <w:rsid w:val="00112DAD"/>
    <w:rsid w:val="00113520"/>
    <w:rsid w:val="00114232"/>
    <w:rsid w:val="0011440D"/>
    <w:rsid w:val="00114B6C"/>
    <w:rsid w:val="00116A28"/>
    <w:rsid w:val="00116C4C"/>
    <w:rsid w:val="001179BD"/>
    <w:rsid w:val="00117D64"/>
    <w:rsid w:val="00117F4D"/>
    <w:rsid w:val="0012116E"/>
    <w:rsid w:val="00122452"/>
    <w:rsid w:val="00124020"/>
    <w:rsid w:val="00126047"/>
    <w:rsid w:val="00127513"/>
    <w:rsid w:val="0013038A"/>
    <w:rsid w:val="0013181E"/>
    <w:rsid w:val="00131D67"/>
    <w:rsid w:val="00132059"/>
    <w:rsid w:val="00134EC9"/>
    <w:rsid w:val="0013525B"/>
    <w:rsid w:val="001357E3"/>
    <w:rsid w:val="0013633C"/>
    <w:rsid w:val="0013673E"/>
    <w:rsid w:val="00136BA9"/>
    <w:rsid w:val="00140153"/>
    <w:rsid w:val="001426B3"/>
    <w:rsid w:val="00142EEE"/>
    <w:rsid w:val="0014309F"/>
    <w:rsid w:val="0014484C"/>
    <w:rsid w:val="0014592F"/>
    <w:rsid w:val="00145AD5"/>
    <w:rsid w:val="00145C18"/>
    <w:rsid w:val="00146E0D"/>
    <w:rsid w:val="00146F5E"/>
    <w:rsid w:val="00147F02"/>
    <w:rsid w:val="0015061A"/>
    <w:rsid w:val="00150A3F"/>
    <w:rsid w:val="001516BC"/>
    <w:rsid w:val="0015289A"/>
    <w:rsid w:val="001528D4"/>
    <w:rsid w:val="001529A3"/>
    <w:rsid w:val="001530D4"/>
    <w:rsid w:val="00153589"/>
    <w:rsid w:val="0015375E"/>
    <w:rsid w:val="001546B1"/>
    <w:rsid w:val="00154A34"/>
    <w:rsid w:val="001565BF"/>
    <w:rsid w:val="0015695A"/>
    <w:rsid w:val="001604D9"/>
    <w:rsid w:val="001604E7"/>
    <w:rsid w:val="00160F0D"/>
    <w:rsid w:val="00161B51"/>
    <w:rsid w:val="00162D9A"/>
    <w:rsid w:val="001639F2"/>
    <w:rsid w:val="00163CA8"/>
    <w:rsid w:val="001644E2"/>
    <w:rsid w:val="00165075"/>
    <w:rsid w:val="00166101"/>
    <w:rsid w:val="001669C3"/>
    <w:rsid w:val="00166A79"/>
    <w:rsid w:val="00167548"/>
    <w:rsid w:val="00170C65"/>
    <w:rsid w:val="001723C9"/>
    <w:rsid w:val="001741CD"/>
    <w:rsid w:val="00175C0C"/>
    <w:rsid w:val="00175EB7"/>
    <w:rsid w:val="00176767"/>
    <w:rsid w:val="001778BC"/>
    <w:rsid w:val="00177D89"/>
    <w:rsid w:val="00181317"/>
    <w:rsid w:val="00181466"/>
    <w:rsid w:val="00182F51"/>
    <w:rsid w:val="00183272"/>
    <w:rsid w:val="00185BC7"/>
    <w:rsid w:val="001875CB"/>
    <w:rsid w:val="00187FD3"/>
    <w:rsid w:val="001911F9"/>
    <w:rsid w:val="001933DA"/>
    <w:rsid w:val="0019456E"/>
    <w:rsid w:val="00194850"/>
    <w:rsid w:val="0019510A"/>
    <w:rsid w:val="001954BA"/>
    <w:rsid w:val="001955F0"/>
    <w:rsid w:val="00195CA8"/>
    <w:rsid w:val="001970B2"/>
    <w:rsid w:val="00197378"/>
    <w:rsid w:val="00197631"/>
    <w:rsid w:val="00197891"/>
    <w:rsid w:val="001A06A8"/>
    <w:rsid w:val="001A077B"/>
    <w:rsid w:val="001A106B"/>
    <w:rsid w:val="001A14EF"/>
    <w:rsid w:val="001A1F3B"/>
    <w:rsid w:val="001A25D8"/>
    <w:rsid w:val="001A26C0"/>
    <w:rsid w:val="001A2D72"/>
    <w:rsid w:val="001A5801"/>
    <w:rsid w:val="001A5CC3"/>
    <w:rsid w:val="001A5FE5"/>
    <w:rsid w:val="001A63E1"/>
    <w:rsid w:val="001A6C38"/>
    <w:rsid w:val="001A7456"/>
    <w:rsid w:val="001B0B40"/>
    <w:rsid w:val="001B1F6E"/>
    <w:rsid w:val="001B2570"/>
    <w:rsid w:val="001B385A"/>
    <w:rsid w:val="001B4A1A"/>
    <w:rsid w:val="001B5086"/>
    <w:rsid w:val="001B56AA"/>
    <w:rsid w:val="001B64DF"/>
    <w:rsid w:val="001B6696"/>
    <w:rsid w:val="001B6DD7"/>
    <w:rsid w:val="001C2639"/>
    <w:rsid w:val="001C2818"/>
    <w:rsid w:val="001C3659"/>
    <w:rsid w:val="001C4777"/>
    <w:rsid w:val="001C59F1"/>
    <w:rsid w:val="001C5D3C"/>
    <w:rsid w:val="001C6F2F"/>
    <w:rsid w:val="001C74AF"/>
    <w:rsid w:val="001C774F"/>
    <w:rsid w:val="001C78C3"/>
    <w:rsid w:val="001D23AD"/>
    <w:rsid w:val="001D3F39"/>
    <w:rsid w:val="001D44E9"/>
    <w:rsid w:val="001D4E8F"/>
    <w:rsid w:val="001D5D3D"/>
    <w:rsid w:val="001D649B"/>
    <w:rsid w:val="001E05A1"/>
    <w:rsid w:val="001E0987"/>
    <w:rsid w:val="001E121F"/>
    <w:rsid w:val="001E292A"/>
    <w:rsid w:val="001E3AF9"/>
    <w:rsid w:val="001E43B2"/>
    <w:rsid w:val="001E4582"/>
    <w:rsid w:val="001E47BA"/>
    <w:rsid w:val="001E6EFD"/>
    <w:rsid w:val="001E76A0"/>
    <w:rsid w:val="001E78FA"/>
    <w:rsid w:val="001F1FD2"/>
    <w:rsid w:val="001F2501"/>
    <w:rsid w:val="001F2557"/>
    <w:rsid w:val="001F2B37"/>
    <w:rsid w:val="001F399F"/>
    <w:rsid w:val="001F4006"/>
    <w:rsid w:val="001F44F7"/>
    <w:rsid w:val="001F630B"/>
    <w:rsid w:val="001F6AAF"/>
    <w:rsid w:val="001F72F9"/>
    <w:rsid w:val="00200BE3"/>
    <w:rsid w:val="0020138F"/>
    <w:rsid w:val="00201900"/>
    <w:rsid w:val="002021C5"/>
    <w:rsid w:val="002031DD"/>
    <w:rsid w:val="00205E34"/>
    <w:rsid w:val="002066D5"/>
    <w:rsid w:val="00206913"/>
    <w:rsid w:val="00207090"/>
    <w:rsid w:val="002078EA"/>
    <w:rsid w:val="00207910"/>
    <w:rsid w:val="00211362"/>
    <w:rsid w:val="00211570"/>
    <w:rsid w:val="00211CA5"/>
    <w:rsid w:val="00213319"/>
    <w:rsid w:val="002157FB"/>
    <w:rsid w:val="00215DE1"/>
    <w:rsid w:val="0021641F"/>
    <w:rsid w:val="00216804"/>
    <w:rsid w:val="00216BED"/>
    <w:rsid w:val="00216EC4"/>
    <w:rsid w:val="002204A2"/>
    <w:rsid w:val="002209B2"/>
    <w:rsid w:val="00220A71"/>
    <w:rsid w:val="00220D3C"/>
    <w:rsid w:val="002222D2"/>
    <w:rsid w:val="00223411"/>
    <w:rsid w:val="0022344A"/>
    <w:rsid w:val="00223472"/>
    <w:rsid w:val="0022516F"/>
    <w:rsid w:val="00227087"/>
    <w:rsid w:val="00227F41"/>
    <w:rsid w:val="002303F5"/>
    <w:rsid w:val="00230C06"/>
    <w:rsid w:val="002328B6"/>
    <w:rsid w:val="00235CD5"/>
    <w:rsid w:val="00235CEE"/>
    <w:rsid w:val="00237C7A"/>
    <w:rsid w:val="00237D0A"/>
    <w:rsid w:val="00240BFD"/>
    <w:rsid w:val="00240E3F"/>
    <w:rsid w:val="0024119A"/>
    <w:rsid w:val="0024175B"/>
    <w:rsid w:val="00241B31"/>
    <w:rsid w:val="002423CC"/>
    <w:rsid w:val="00242C0E"/>
    <w:rsid w:val="00243026"/>
    <w:rsid w:val="00243381"/>
    <w:rsid w:val="00244985"/>
    <w:rsid w:val="00245694"/>
    <w:rsid w:val="00245CD6"/>
    <w:rsid w:val="00250757"/>
    <w:rsid w:val="00252F51"/>
    <w:rsid w:val="002541E6"/>
    <w:rsid w:val="00254D22"/>
    <w:rsid w:val="00254E8F"/>
    <w:rsid w:val="00255F59"/>
    <w:rsid w:val="00257C26"/>
    <w:rsid w:val="00257CB7"/>
    <w:rsid w:val="00257D50"/>
    <w:rsid w:val="002608DF"/>
    <w:rsid w:val="00260A62"/>
    <w:rsid w:val="002612A8"/>
    <w:rsid w:val="002635FD"/>
    <w:rsid w:val="00263CD6"/>
    <w:rsid w:val="002643DF"/>
    <w:rsid w:val="00265537"/>
    <w:rsid w:val="00265CA4"/>
    <w:rsid w:val="002670A4"/>
    <w:rsid w:val="002673FB"/>
    <w:rsid w:val="002700A3"/>
    <w:rsid w:val="00272125"/>
    <w:rsid w:val="00272B27"/>
    <w:rsid w:val="00272D7E"/>
    <w:rsid w:val="0027472D"/>
    <w:rsid w:val="002748AC"/>
    <w:rsid w:val="00274CEF"/>
    <w:rsid w:val="00275B01"/>
    <w:rsid w:val="00275B95"/>
    <w:rsid w:val="00275BC5"/>
    <w:rsid w:val="002769A9"/>
    <w:rsid w:val="00280733"/>
    <w:rsid w:val="00283D75"/>
    <w:rsid w:val="002851B5"/>
    <w:rsid w:val="00285E3E"/>
    <w:rsid w:val="002869C0"/>
    <w:rsid w:val="002870DD"/>
    <w:rsid w:val="00290266"/>
    <w:rsid w:val="00291138"/>
    <w:rsid w:val="002914F9"/>
    <w:rsid w:val="002923AB"/>
    <w:rsid w:val="00294423"/>
    <w:rsid w:val="00294AD9"/>
    <w:rsid w:val="00295404"/>
    <w:rsid w:val="00296841"/>
    <w:rsid w:val="00297593"/>
    <w:rsid w:val="002A0302"/>
    <w:rsid w:val="002A0EC2"/>
    <w:rsid w:val="002A1653"/>
    <w:rsid w:val="002A2B0D"/>
    <w:rsid w:val="002A46F7"/>
    <w:rsid w:val="002A4B1D"/>
    <w:rsid w:val="002A4B59"/>
    <w:rsid w:val="002A4D42"/>
    <w:rsid w:val="002A618E"/>
    <w:rsid w:val="002B0C1E"/>
    <w:rsid w:val="002B26DC"/>
    <w:rsid w:val="002B2AFB"/>
    <w:rsid w:val="002B2EC4"/>
    <w:rsid w:val="002B30BB"/>
    <w:rsid w:val="002B4142"/>
    <w:rsid w:val="002B4F58"/>
    <w:rsid w:val="002B5EF5"/>
    <w:rsid w:val="002B7032"/>
    <w:rsid w:val="002C0CD5"/>
    <w:rsid w:val="002C1D1E"/>
    <w:rsid w:val="002C358F"/>
    <w:rsid w:val="002C4E3C"/>
    <w:rsid w:val="002C4E44"/>
    <w:rsid w:val="002C4E59"/>
    <w:rsid w:val="002C5F26"/>
    <w:rsid w:val="002D1F06"/>
    <w:rsid w:val="002D25A1"/>
    <w:rsid w:val="002D2DE5"/>
    <w:rsid w:val="002D6083"/>
    <w:rsid w:val="002D6085"/>
    <w:rsid w:val="002D785C"/>
    <w:rsid w:val="002E061B"/>
    <w:rsid w:val="002E0F0D"/>
    <w:rsid w:val="002E2276"/>
    <w:rsid w:val="002E36D9"/>
    <w:rsid w:val="002E4BE1"/>
    <w:rsid w:val="002E6311"/>
    <w:rsid w:val="002F0332"/>
    <w:rsid w:val="002F10C5"/>
    <w:rsid w:val="002F1913"/>
    <w:rsid w:val="002F2027"/>
    <w:rsid w:val="002F2095"/>
    <w:rsid w:val="002F2D76"/>
    <w:rsid w:val="002F3281"/>
    <w:rsid w:val="002F4035"/>
    <w:rsid w:val="002F5895"/>
    <w:rsid w:val="002F5D5F"/>
    <w:rsid w:val="00303202"/>
    <w:rsid w:val="00303947"/>
    <w:rsid w:val="00303B61"/>
    <w:rsid w:val="003041BB"/>
    <w:rsid w:val="00304D0A"/>
    <w:rsid w:val="0030531C"/>
    <w:rsid w:val="00306621"/>
    <w:rsid w:val="003070E4"/>
    <w:rsid w:val="00311E86"/>
    <w:rsid w:val="00312155"/>
    <w:rsid w:val="003130CB"/>
    <w:rsid w:val="00313168"/>
    <w:rsid w:val="00313800"/>
    <w:rsid w:val="00313EB7"/>
    <w:rsid w:val="00314BCF"/>
    <w:rsid w:val="003162DE"/>
    <w:rsid w:val="0031669D"/>
    <w:rsid w:val="0031698C"/>
    <w:rsid w:val="00317666"/>
    <w:rsid w:val="00317907"/>
    <w:rsid w:val="00320865"/>
    <w:rsid w:val="0032154C"/>
    <w:rsid w:val="00321670"/>
    <w:rsid w:val="00321CE4"/>
    <w:rsid w:val="0032251C"/>
    <w:rsid w:val="00322E2B"/>
    <w:rsid w:val="0032378C"/>
    <w:rsid w:val="0032525B"/>
    <w:rsid w:val="00325A83"/>
    <w:rsid w:val="00327BBD"/>
    <w:rsid w:val="00327DD2"/>
    <w:rsid w:val="003302F3"/>
    <w:rsid w:val="00330976"/>
    <w:rsid w:val="00330CEC"/>
    <w:rsid w:val="003311E9"/>
    <w:rsid w:val="003315F1"/>
    <w:rsid w:val="00331EE2"/>
    <w:rsid w:val="00332188"/>
    <w:rsid w:val="00333C3D"/>
    <w:rsid w:val="00333D83"/>
    <w:rsid w:val="0033578E"/>
    <w:rsid w:val="0033766D"/>
    <w:rsid w:val="00341B5C"/>
    <w:rsid w:val="00342442"/>
    <w:rsid w:val="0034308B"/>
    <w:rsid w:val="0034461B"/>
    <w:rsid w:val="00344FC4"/>
    <w:rsid w:val="003454D9"/>
    <w:rsid w:val="00347626"/>
    <w:rsid w:val="00347890"/>
    <w:rsid w:val="00347C61"/>
    <w:rsid w:val="00347D4A"/>
    <w:rsid w:val="003517E9"/>
    <w:rsid w:val="00352581"/>
    <w:rsid w:val="00352CD6"/>
    <w:rsid w:val="0035333C"/>
    <w:rsid w:val="00353C28"/>
    <w:rsid w:val="00355367"/>
    <w:rsid w:val="003557E6"/>
    <w:rsid w:val="00356589"/>
    <w:rsid w:val="00360527"/>
    <w:rsid w:val="00361F45"/>
    <w:rsid w:val="00361FED"/>
    <w:rsid w:val="00363709"/>
    <w:rsid w:val="003637CF"/>
    <w:rsid w:val="00365724"/>
    <w:rsid w:val="00365C6C"/>
    <w:rsid w:val="00365C86"/>
    <w:rsid w:val="00366492"/>
    <w:rsid w:val="00367E2E"/>
    <w:rsid w:val="003705C0"/>
    <w:rsid w:val="00370C6F"/>
    <w:rsid w:val="00371353"/>
    <w:rsid w:val="003717C9"/>
    <w:rsid w:val="00373069"/>
    <w:rsid w:val="00373A87"/>
    <w:rsid w:val="003742B4"/>
    <w:rsid w:val="00374365"/>
    <w:rsid w:val="00374F07"/>
    <w:rsid w:val="003753D3"/>
    <w:rsid w:val="00375450"/>
    <w:rsid w:val="0037571D"/>
    <w:rsid w:val="0037590C"/>
    <w:rsid w:val="00375F2C"/>
    <w:rsid w:val="00375F65"/>
    <w:rsid w:val="0037657B"/>
    <w:rsid w:val="003769A0"/>
    <w:rsid w:val="00376C16"/>
    <w:rsid w:val="00377981"/>
    <w:rsid w:val="00377AF2"/>
    <w:rsid w:val="00377D53"/>
    <w:rsid w:val="003802CC"/>
    <w:rsid w:val="0038084B"/>
    <w:rsid w:val="00380F84"/>
    <w:rsid w:val="003811E7"/>
    <w:rsid w:val="00381943"/>
    <w:rsid w:val="00381EE8"/>
    <w:rsid w:val="00384CFD"/>
    <w:rsid w:val="00386F6A"/>
    <w:rsid w:val="003914D9"/>
    <w:rsid w:val="0039151B"/>
    <w:rsid w:val="0039177B"/>
    <w:rsid w:val="00391F83"/>
    <w:rsid w:val="00393B8E"/>
    <w:rsid w:val="0039407C"/>
    <w:rsid w:val="003960BA"/>
    <w:rsid w:val="003962DD"/>
    <w:rsid w:val="003963F0"/>
    <w:rsid w:val="00397533"/>
    <w:rsid w:val="003A072A"/>
    <w:rsid w:val="003A08D1"/>
    <w:rsid w:val="003A0B46"/>
    <w:rsid w:val="003A175C"/>
    <w:rsid w:val="003A17DE"/>
    <w:rsid w:val="003A1947"/>
    <w:rsid w:val="003A2466"/>
    <w:rsid w:val="003A2E97"/>
    <w:rsid w:val="003A2F03"/>
    <w:rsid w:val="003A2F9D"/>
    <w:rsid w:val="003A40FF"/>
    <w:rsid w:val="003A4935"/>
    <w:rsid w:val="003A539D"/>
    <w:rsid w:val="003A5468"/>
    <w:rsid w:val="003A56C7"/>
    <w:rsid w:val="003A6D31"/>
    <w:rsid w:val="003A6FF4"/>
    <w:rsid w:val="003A74A0"/>
    <w:rsid w:val="003A7C24"/>
    <w:rsid w:val="003B0E02"/>
    <w:rsid w:val="003B13C4"/>
    <w:rsid w:val="003B14C9"/>
    <w:rsid w:val="003B1564"/>
    <w:rsid w:val="003B1A14"/>
    <w:rsid w:val="003B27B1"/>
    <w:rsid w:val="003B3AC7"/>
    <w:rsid w:val="003B413B"/>
    <w:rsid w:val="003B486D"/>
    <w:rsid w:val="003B6B72"/>
    <w:rsid w:val="003B6C8F"/>
    <w:rsid w:val="003B7AA0"/>
    <w:rsid w:val="003C040E"/>
    <w:rsid w:val="003C0CBB"/>
    <w:rsid w:val="003C2948"/>
    <w:rsid w:val="003C2AFC"/>
    <w:rsid w:val="003C2B60"/>
    <w:rsid w:val="003C3394"/>
    <w:rsid w:val="003C354A"/>
    <w:rsid w:val="003C3B15"/>
    <w:rsid w:val="003C4A11"/>
    <w:rsid w:val="003C5300"/>
    <w:rsid w:val="003C6349"/>
    <w:rsid w:val="003C644A"/>
    <w:rsid w:val="003D01C1"/>
    <w:rsid w:val="003D3EE3"/>
    <w:rsid w:val="003D43BF"/>
    <w:rsid w:val="003D469B"/>
    <w:rsid w:val="003D4C14"/>
    <w:rsid w:val="003D6EC2"/>
    <w:rsid w:val="003D7564"/>
    <w:rsid w:val="003E07C8"/>
    <w:rsid w:val="003E11C3"/>
    <w:rsid w:val="003E1E0D"/>
    <w:rsid w:val="003E277B"/>
    <w:rsid w:val="003E2CEF"/>
    <w:rsid w:val="003E58FC"/>
    <w:rsid w:val="003E6040"/>
    <w:rsid w:val="003E6788"/>
    <w:rsid w:val="003E6FB0"/>
    <w:rsid w:val="003E75BA"/>
    <w:rsid w:val="003E7E60"/>
    <w:rsid w:val="003F19EA"/>
    <w:rsid w:val="003F279E"/>
    <w:rsid w:val="003F3EF0"/>
    <w:rsid w:val="003F5351"/>
    <w:rsid w:val="003F55F4"/>
    <w:rsid w:val="003F605E"/>
    <w:rsid w:val="003F6936"/>
    <w:rsid w:val="003F78F2"/>
    <w:rsid w:val="00400B31"/>
    <w:rsid w:val="00401939"/>
    <w:rsid w:val="0040247E"/>
    <w:rsid w:val="0040250D"/>
    <w:rsid w:val="00402B3A"/>
    <w:rsid w:val="00403A2D"/>
    <w:rsid w:val="00403ED4"/>
    <w:rsid w:val="004041DD"/>
    <w:rsid w:val="0040433F"/>
    <w:rsid w:val="0040485E"/>
    <w:rsid w:val="00406092"/>
    <w:rsid w:val="00406BBE"/>
    <w:rsid w:val="00410C8F"/>
    <w:rsid w:val="00411759"/>
    <w:rsid w:val="0041187F"/>
    <w:rsid w:val="00412862"/>
    <w:rsid w:val="00412957"/>
    <w:rsid w:val="0041302D"/>
    <w:rsid w:val="0041387D"/>
    <w:rsid w:val="00414297"/>
    <w:rsid w:val="00414343"/>
    <w:rsid w:val="00414E79"/>
    <w:rsid w:val="00415349"/>
    <w:rsid w:val="0041539E"/>
    <w:rsid w:val="0041575E"/>
    <w:rsid w:val="00415AB7"/>
    <w:rsid w:val="004162A4"/>
    <w:rsid w:val="00420115"/>
    <w:rsid w:val="0042045E"/>
    <w:rsid w:val="00420749"/>
    <w:rsid w:val="0042135C"/>
    <w:rsid w:val="00421C9E"/>
    <w:rsid w:val="0042256C"/>
    <w:rsid w:val="004235B6"/>
    <w:rsid w:val="004237DE"/>
    <w:rsid w:val="00423C65"/>
    <w:rsid w:val="00424268"/>
    <w:rsid w:val="0042572E"/>
    <w:rsid w:val="00426CC8"/>
    <w:rsid w:val="00427B19"/>
    <w:rsid w:val="00427F6B"/>
    <w:rsid w:val="00430724"/>
    <w:rsid w:val="004349A3"/>
    <w:rsid w:val="00434A8E"/>
    <w:rsid w:val="0043517F"/>
    <w:rsid w:val="00436890"/>
    <w:rsid w:val="00436BA5"/>
    <w:rsid w:val="00437BCD"/>
    <w:rsid w:val="00441392"/>
    <w:rsid w:val="0044201D"/>
    <w:rsid w:val="00442D92"/>
    <w:rsid w:val="00442E42"/>
    <w:rsid w:val="004436A2"/>
    <w:rsid w:val="00443CEF"/>
    <w:rsid w:val="00444049"/>
    <w:rsid w:val="0044478A"/>
    <w:rsid w:val="004448ED"/>
    <w:rsid w:val="00445094"/>
    <w:rsid w:val="00445784"/>
    <w:rsid w:val="0044609D"/>
    <w:rsid w:val="00446D1B"/>
    <w:rsid w:val="004471B7"/>
    <w:rsid w:val="0044752C"/>
    <w:rsid w:val="00450D53"/>
    <w:rsid w:val="004510E8"/>
    <w:rsid w:val="00451610"/>
    <w:rsid w:val="004531D8"/>
    <w:rsid w:val="004555C6"/>
    <w:rsid w:val="004558CD"/>
    <w:rsid w:val="00456CF5"/>
    <w:rsid w:val="004571C4"/>
    <w:rsid w:val="004574A8"/>
    <w:rsid w:val="0045789B"/>
    <w:rsid w:val="00457B33"/>
    <w:rsid w:val="00461C19"/>
    <w:rsid w:val="0046444E"/>
    <w:rsid w:val="00464D51"/>
    <w:rsid w:val="00464ED5"/>
    <w:rsid w:val="00466188"/>
    <w:rsid w:val="00466479"/>
    <w:rsid w:val="004678AF"/>
    <w:rsid w:val="004721A5"/>
    <w:rsid w:val="00472C92"/>
    <w:rsid w:val="00473DEA"/>
    <w:rsid w:val="004740E7"/>
    <w:rsid w:val="00474768"/>
    <w:rsid w:val="00474BF6"/>
    <w:rsid w:val="00475687"/>
    <w:rsid w:val="0047595B"/>
    <w:rsid w:val="00476031"/>
    <w:rsid w:val="00476610"/>
    <w:rsid w:val="00476CAD"/>
    <w:rsid w:val="00480103"/>
    <w:rsid w:val="00480F9D"/>
    <w:rsid w:val="004842C9"/>
    <w:rsid w:val="0048491C"/>
    <w:rsid w:val="004859A7"/>
    <w:rsid w:val="00485DDB"/>
    <w:rsid w:val="00485E38"/>
    <w:rsid w:val="0048626F"/>
    <w:rsid w:val="004930FD"/>
    <w:rsid w:val="004933A2"/>
    <w:rsid w:val="00494F13"/>
    <w:rsid w:val="00495C55"/>
    <w:rsid w:val="004961A3"/>
    <w:rsid w:val="00496974"/>
    <w:rsid w:val="004A136E"/>
    <w:rsid w:val="004A18AD"/>
    <w:rsid w:val="004A19AF"/>
    <w:rsid w:val="004A2A51"/>
    <w:rsid w:val="004A398D"/>
    <w:rsid w:val="004A533E"/>
    <w:rsid w:val="004A5A41"/>
    <w:rsid w:val="004A643D"/>
    <w:rsid w:val="004A6F72"/>
    <w:rsid w:val="004A71CE"/>
    <w:rsid w:val="004A7C2A"/>
    <w:rsid w:val="004B00DB"/>
    <w:rsid w:val="004B0ED0"/>
    <w:rsid w:val="004B1B9F"/>
    <w:rsid w:val="004B349F"/>
    <w:rsid w:val="004B3963"/>
    <w:rsid w:val="004B4BA0"/>
    <w:rsid w:val="004B58EC"/>
    <w:rsid w:val="004B6800"/>
    <w:rsid w:val="004B714A"/>
    <w:rsid w:val="004C01DE"/>
    <w:rsid w:val="004C396C"/>
    <w:rsid w:val="004C3C45"/>
    <w:rsid w:val="004C5ED1"/>
    <w:rsid w:val="004C7343"/>
    <w:rsid w:val="004C75E0"/>
    <w:rsid w:val="004C77CA"/>
    <w:rsid w:val="004D0D3C"/>
    <w:rsid w:val="004D1127"/>
    <w:rsid w:val="004D170C"/>
    <w:rsid w:val="004D1DF5"/>
    <w:rsid w:val="004D3E0E"/>
    <w:rsid w:val="004E0E8A"/>
    <w:rsid w:val="004E2B6C"/>
    <w:rsid w:val="004E3438"/>
    <w:rsid w:val="004E395B"/>
    <w:rsid w:val="004E524E"/>
    <w:rsid w:val="004E598D"/>
    <w:rsid w:val="004E66DB"/>
    <w:rsid w:val="004E6B62"/>
    <w:rsid w:val="004F0B1F"/>
    <w:rsid w:val="004F1779"/>
    <w:rsid w:val="004F278C"/>
    <w:rsid w:val="004F398C"/>
    <w:rsid w:val="004F3DB0"/>
    <w:rsid w:val="004F4EE1"/>
    <w:rsid w:val="004F5585"/>
    <w:rsid w:val="004F596E"/>
    <w:rsid w:val="004F5C33"/>
    <w:rsid w:val="004F6009"/>
    <w:rsid w:val="004F6666"/>
    <w:rsid w:val="004F6CD1"/>
    <w:rsid w:val="004F7659"/>
    <w:rsid w:val="005020C4"/>
    <w:rsid w:val="005026EB"/>
    <w:rsid w:val="0050366E"/>
    <w:rsid w:val="005041DD"/>
    <w:rsid w:val="0050467C"/>
    <w:rsid w:val="00504D96"/>
    <w:rsid w:val="00504ED2"/>
    <w:rsid w:val="00504F36"/>
    <w:rsid w:val="00506608"/>
    <w:rsid w:val="00507189"/>
    <w:rsid w:val="00507342"/>
    <w:rsid w:val="005078FF"/>
    <w:rsid w:val="005108C8"/>
    <w:rsid w:val="00510D1C"/>
    <w:rsid w:val="00510F78"/>
    <w:rsid w:val="0051415B"/>
    <w:rsid w:val="00515AB1"/>
    <w:rsid w:val="0051645D"/>
    <w:rsid w:val="00517F73"/>
    <w:rsid w:val="00520479"/>
    <w:rsid w:val="0052058B"/>
    <w:rsid w:val="005207DD"/>
    <w:rsid w:val="00521D03"/>
    <w:rsid w:val="00522EEE"/>
    <w:rsid w:val="00525E03"/>
    <w:rsid w:val="005269BE"/>
    <w:rsid w:val="00527A3E"/>
    <w:rsid w:val="00530D2B"/>
    <w:rsid w:val="005313C1"/>
    <w:rsid w:val="0053345F"/>
    <w:rsid w:val="00534225"/>
    <w:rsid w:val="005353A1"/>
    <w:rsid w:val="00535EC8"/>
    <w:rsid w:val="00536C19"/>
    <w:rsid w:val="00537BD0"/>
    <w:rsid w:val="005400AD"/>
    <w:rsid w:val="005404FB"/>
    <w:rsid w:val="00540CDE"/>
    <w:rsid w:val="005425E9"/>
    <w:rsid w:val="0054316A"/>
    <w:rsid w:val="00543527"/>
    <w:rsid w:val="00543DD3"/>
    <w:rsid w:val="00544DC5"/>
    <w:rsid w:val="005464EC"/>
    <w:rsid w:val="005500FA"/>
    <w:rsid w:val="00551517"/>
    <w:rsid w:val="005520DD"/>
    <w:rsid w:val="00553B1D"/>
    <w:rsid w:val="00554712"/>
    <w:rsid w:val="00556B71"/>
    <w:rsid w:val="00556FB6"/>
    <w:rsid w:val="0056175C"/>
    <w:rsid w:val="00562222"/>
    <w:rsid w:val="00564B25"/>
    <w:rsid w:val="00565E08"/>
    <w:rsid w:val="00565EF2"/>
    <w:rsid w:val="005715FB"/>
    <w:rsid w:val="005728A8"/>
    <w:rsid w:val="005745B5"/>
    <w:rsid w:val="00574CD9"/>
    <w:rsid w:val="00575930"/>
    <w:rsid w:val="00575F91"/>
    <w:rsid w:val="00576077"/>
    <w:rsid w:val="00576A7C"/>
    <w:rsid w:val="00576E6E"/>
    <w:rsid w:val="00576E83"/>
    <w:rsid w:val="005775B6"/>
    <w:rsid w:val="0058372D"/>
    <w:rsid w:val="00585473"/>
    <w:rsid w:val="00585B3E"/>
    <w:rsid w:val="005861E8"/>
    <w:rsid w:val="00586B8F"/>
    <w:rsid w:val="0059542C"/>
    <w:rsid w:val="005955F6"/>
    <w:rsid w:val="00597C58"/>
    <w:rsid w:val="00597E45"/>
    <w:rsid w:val="005A0485"/>
    <w:rsid w:val="005A1AEA"/>
    <w:rsid w:val="005A3B09"/>
    <w:rsid w:val="005A419B"/>
    <w:rsid w:val="005A4AEC"/>
    <w:rsid w:val="005A577C"/>
    <w:rsid w:val="005A5DD3"/>
    <w:rsid w:val="005A635D"/>
    <w:rsid w:val="005A663C"/>
    <w:rsid w:val="005A7D5E"/>
    <w:rsid w:val="005B028C"/>
    <w:rsid w:val="005B0D5C"/>
    <w:rsid w:val="005B0FC8"/>
    <w:rsid w:val="005B10DF"/>
    <w:rsid w:val="005B15EA"/>
    <w:rsid w:val="005B16CC"/>
    <w:rsid w:val="005B1F7F"/>
    <w:rsid w:val="005B316C"/>
    <w:rsid w:val="005B3BB6"/>
    <w:rsid w:val="005B3DF8"/>
    <w:rsid w:val="005B3EA3"/>
    <w:rsid w:val="005B3F46"/>
    <w:rsid w:val="005B4223"/>
    <w:rsid w:val="005B4529"/>
    <w:rsid w:val="005B4F58"/>
    <w:rsid w:val="005B5276"/>
    <w:rsid w:val="005B59CF"/>
    <w:rsid w:val="005B5AAA"/>
    <w:rsid w:val="005B5BB8"/>
    <w:rsid w:val="005B6667"/>
    <w:rsid w:val="005B6AC3"/>
    <w:rsid w:val="005B7B16"/>
    <w:rsid w:val="005C0DDB"/>
    <w:rsid w:val="005C0E73"/>
    <w:rsid w:val="005C19C2"/>
    <w:rsid w:val="005C1A7A"/>
    <w:rsid w:val="005C21A4"/>
    <w:rsid w:val="005C2A7B"/>
    <w:rsid w:val="005C3596"/>
    <w:rsid w:val="005C5FDC"/>
    <w:rsid w:val="005C6A43"/>
    <w:rsid w:val="005C6EF6"/>
    <w:rsid w:val="005D00F1"/>
    <w:rsid w:val="005D1368"/>
    <w:rsid w:val="005D161C"/>
    <w:rsid w:val="005D1C6F"/>
    <w:rsid w:val="005D1D66"/>
    <w:rsid w:val="005D32DC"/>
    <w:rsid w:val="005D44F4"/>
    <w:rsid w:val="005D6603"/>
    <w:rsid w:val="005D6DCC"/>
    <w:rsid w:val="005D770E"/>
    <w:rsid w:val="005E01FC"/>
    <w:rsid w:val="005E0422"/>
    <w:rsid w:val="005E0BC9"/>
    <w:rsid w:val="005E0DB0"/>
    <w:rsid w:val="005E240A"/>
    <w:rsid w:val="005E26F5"/>
    <w:rsid w:val="005E2B85"/>
    <w:rsid w:val="005E35B1"/>
    <w:rsid w:val="005E3F17"/>
    <w:rsid w:val="005E536D"/>
    <w:rsid w:val="005E6C6B"/>
    <w:rsid w:val="005E6F7E"/>
    <w:rsid w:val="005F0B51"/>
    <w:rsid w:val="005F29CD"/>
    <w:rsid w:val="005F2E4B"/>
    <w:rsid w:val="005F303D"/>
    <w:rsid w:val="005F5ACD"/>
    <w:rsid w:val="005F6003"/>
    <w:rsid w:val="005F6450"/>
    <w:rsid w:val="005F67F8"/>
    <w:rsid w:val="005F79B2"/>
    <w:rsid w:val="00600716"/>
    <w:rsid w:val="00600750"/>
    <w:rsid w:val="00600ACE"/>
    <w:rsid w:val="00601245"/>
    <w:rsid w:val="00601558"/>
    <w:rsid w:val="00604DBE"/>
    <w:rsid w:val="0060528E"/>
    <w:rsid w:val="0060529A"/>
    <w:rsid w:val="006063A7"/>
    <w:rsid w:val="00606F87"/>
    <w:rsid w:val="00607E87"/>
    <w:rsid w:val="00611CD2"/>
    <w:rsid w:val="0061298B"/>
    <w:rsid w:val="00612CB6"/>
    <w:rsid w:val="00613EBB"/>
    <w:rsid w:val="00614D8C"/>
    <w:rsid w:val="00615511"/>
    <w:rsid w:val="0061685D"/>
    <w:rsid w:val="00617E8B"/>
    <w:rsid w:val="00620C1D"/>
    <w:rsid w:val="0062119F"/>
    <w:rsid w:val="006213B3"/>
    <w:rsid w:val="006221CB"/>
    <w:rsid w:val="0062378B"/>
    <w:rsid w:val="00625054"/>
    <w:rsid w:val="006258CE"/>
    <w:rsid w:val="00626A62"/>
    <w:rsid w:val="00626F2C"/>
    <w:rsid w:val="00627F35"/>
    <w:rsid w:val="00631627"/>
    <w:rsid w:val="006318F6"/>
    <w:rsid w:val="006327B0"/>
    <w:rsid w:val="006333BF"/>
    <w:rsid w:val="00633C18"/>
    <w:rsid w:val="00633C87"/>
    <w:rsid w:val="00634B00"/>
    <w:rsid w:val="00634DFF"/>
    <w:rsid w:val="00634F97"/>
    <w:rsid w:val="00635485"/>
    <w:rsid w:val="00635D14"/>
    <w:rsid w:val="00636131"/>
    <w:rsid w:val="006378F2"/>
    <w:rsid w:val="00637930"/>
    <w:rsid w:val="00637FCB"/>
    <w:rsid w:val="00640B88"/>
    <w:rsid w:val="00642F22"/>
    <w:rsid w:val="006430BC"/>
    <w:rsid w:val="006432B9"/>
    <w:rsid w:val="00643EC3"/>
    <w:rsid w:val="00644D43"/>
    <w:rsid w:val="00644F0A"/>
    <w:rsid w:val="00645ACA"/>
    <w:rsid w:val="006475A4"/>
    <w:rsid w:val="00647942"/>
    <w:rsid w:val="0065045B"/>
    <w:rsid w:val="00652375"/>
    <w:rsid w:val="00652FCB"/>
    <w:rsid w:val="00654870"/>
    <w:rsid w:val="00654929"/>
    <w:rsid w:val="00654C4D"/>
    <w:rsid w:val="0065604C"/>
    <w:rsid w:val="00656223"/>
    <w:rsid w:val="0065624E"/>
    <w:rsid w:val="0065629D"/>
    <w:rsid w:val="00660816"/>
    <w:rsid w:val="00660895"/>
    <w:rsid w:val="00660A19"/>
    <w:rsid w:val="006627E6"/>
    <w:rsid w:val="00664170"/>
    <w:rsid w:val="00664A3B"/>
    <w:rsid w:val="00666124"/>
    <w:rsid w:val="006668EB"/>
    <w:rsid w:val="006700B7"/>
    <w:rsid w:val="006706BB"/>
    <w:rsid w:val="006707E9"/>
    <w:rsid w:val="006712D2"/>
    <w:rsid w:val="0067191D"/>
    <w:rsid w:val="0067299D"/>
    <w:rsid w:val="00673ABE"/>
    <w:rsid w:val="00674C8A"/>
    <w:rsid w:val="0067731D"/>
    <w:rsid w:val="00677AF0"/>
    <w:rsid w:val="00681388"/>
    <w:rsid w:val="00681745"/>
    <w:rsid w:val="00683548"/>
    <w:rsid w:val="00685A86"/>
    <w:rsid w:val="00690742"/>
    <w:rsid w:val="0069156D"/>
    <w:rsid w:val="00691575"/>
    <w:rsid w:val="006921BF"/>
    <w:rsid w:val="0069577C"/>
    <w:rsid w:val="00696B2D"/>
    <w:rsid w:val="0069783D"/>
    <w:rsid w:val="00697E96"/>
    <w:rsid w:val="006A11D0"/>
    <w:rsid w:val="006A14A0"/>
    <w:rsid w:val="006A1660"/>
    <w:rsid w:val="006A1F4B"/>
    <w:rsid w:val="006A2125"/>
    <w:rsid w:val="006A2BC6"/>
    <w:rsid w:val="006A3709"/>
    <w:rsid w:val="006A60A0"/>
    <w:rsid w:val="006A6C6F"/>
    <w:rsid w:val="006A7682"/>
    <w:rsid w:val="006A7707"/>
    <w:rsid w:val="006A782B"/>
    <w:rsid w:val="006A7CA5"/>
    <w:rsid w:val="006B0725"/>
    <w:rsid w:val="006B1792"/>
    <w:rsid w:val="006B1D62"/>
    <w:rsid w:val="006B2506"/>
    <w:rsid w:val="006B2AFF"/>
    <w:rsid w:val="006B37DF"/>
    <w:rsid w:val="006B4133"/>
    <w:rsid w:val="006B5839"/>
    <w:rsid w:val="006B66E6"/>
    <w:rsid w:val="006B730E"/>
    <w:rsid w:val="006C047C"/>
    <w:rsid w:val="006C0646"/>
    <w:rsid w:val="006C1650"/>
    <w:rsid w:val="006C23A5"/>
    <w:rsid w:val="006C2DA5"/>
    <w:rsid w:val="006C356F"/>
    <w:rsid w:val="006C3906"/>
    <w:rsid w:val="006C3EC2"/>
    <w:rsid w:val="006C4084"/>
    <w:rsid w:val="006C41A8"/>
    <w:rsid w:val="006C52B0"/>
    <w:rsid w:val="006C55BC"/>
    <w:rsid w:val="006C5A90"/>
    <w:rsid w:val="006C5E83"/>
    <w:rsid w:val="006C6271"/>
    <w:rsid w:val="006D16FA"/>
    <w:rsid w:val="006D1861"/>
    <w:rsid w:val="006D2B6B"/>
    <w:rsid w:val="006D3287"/>
    <w:rsid w:val="006D3647"/>
    <w:rsid w:val="006D45EA"/>
    <w:rsid w:val="006D55CD"/>
    <w:rsid w:val="006D56FD"/>
    <w:rsid w:val="006D5C5F"/>
    <w:rsid w:val="006D5C99"/>
    <w:rsid w:val="006D6E3E"/>
    <w:rsid w:val="006E1026"/>
    <w:rsid w:val="006E27B0"/>
    <w:rsid w:val="006E3E85"/>
    <w:rsid w:val="006E449E"/>
    <w:rsid w:val="006E4F44"/>
    <w:rsid w:val="006E5233"/>
    <w:rsid w:val="006E5F8A"/>
    <w:rsid w:val="006E6411"/>
    <w:rsid w:val="006E6D7D"/>
    <w:rsid w:val="006E7982"/>
    <w:rsid w:val="006F043E"/>
    <w:rsid w:val="006F16D5"/>
    <w:rsid w:val="006F170F"/>
    <w:rsid w:val="006F2AA1"/>
    <w:rsid w:val="006F3F0B"/>
    <w:rsid w:val="006F452D"/>
    <w:rsid w:val="006F575F"/>
    <w:rsid w:val="006F5785"/>
    <w:rsid w:val="006F6112"/>
    <w:rsid w:val="006F6B43"/>
    <w:rsid w:val="006F6C25"/>
    <w:rsid w:val="006F7D13"/>
    <w:rsid w:val="006F7E1B"/>
    <w:rsid w:val="0070086D"/>
    <w:rsid w:val="0070087D"/>
    <w:rsid w:val="00700A6F"/>
    <w:rsid w:val="00702884"/>
    <w:rsid w:val="00703258"/>
    <w:rsid w:val="00704531"/>
    <w:rsid w:val="0070542E"/>
    <w:rsid w:val="007054AE"/>
    <w:rsid w:val="00705CDE"/>
    <w:rsid w:val="00706594"/>
    <w:rsid w:val="00706FDF"/>
    <w:rsid w:val="00707F45"/>
    <w:rsid w:val="00710001"/>
    <w:rsid w:val="0071056A"/>
    <w:rsid w:val="00711C20"/>
    <w:rsid w:val="00711F72"/>
    <w:rsid w:val="00713E4B"/>
    <w:rsid w:val="007143D4"/>
    <w:rsid w:val="00714683"/>
    <w:rsid w:val="00715B23"/>
    <w:rsid w:val="0071725C"/>
    <w:rsid w:val="00720169"/>
    <w:rsid w:val="00720631"/>
    <w:rsid w:val="00720816"/>
    <w:rsid w:val="00721121"/>
    <w:rsid w:val="007218B8"/>
    <w:rsid w:val="00723145"/>
    <w:rsid w:val="007236C5"/>
    <w:rsid w:val="00723FEA"/>
    <w:rsid w:val="007266AA"/>
    <w:rsid w:val="00726FF5"/>
    <w:rsid w:val="007314CC"/>
    <w:rsid w:val="00732381"/>
    <w:rsid w:val="00732F64"/>
    <w:rsid w:val="007335A5"/>
    <w:rsid w:val="00733AF8"/>
    <w:rsid w:val="00733ED6"/>
    <w:rsid w:val="007342F8"/>
    <w:rsid w:val="00734428"/>
    <w:rsid w:val="007348B9"/>
    <w:rsid w:val="00736B80"/>
    <w:rsid w:val="00737A25"/>
    <w:rsid w:val="0074038F"/>
    <w:rsid w:val="007415E3"/>
    <w:rsid w:val="007418F8"/>
    <w:rsid w:val="00743015"/>
    <w:rsid w:val="007433B6"/>
    <w:rsid w:val="00745EF6"/>
    <w:rsid w:val="00750470"/>
    <w:rsid w:val="00750F63"/>
    <w:rsid w:val="00751138"/>
    <w:rsid w:val="0075157A"/>
    <w:rsid w:val="00751DCE"/>
    <w:rsid w:val="007534A3"/>
    <w:rsid w:val="007540D6"/>
    <w:rsid w:val="00754785"/>
    <w:rsid w:val="007551CA"/>
    <w:rsid w:val="007561CB"/>
    <w:rsid w:val="007579B4"/>
    <w:rsid w:val="00757C99"/>
    <w:rsid w:val="00760A8A"/>
    <w:rsid w:val="00761E61"/>
    <w:rsid w:val="00762913"/>
    <w:rsid w:val="0076330F"/>
    <w:rsid w:val="00763456"/>
    <w:rsid w:val="0076354B"/>
    <w:rsid w:val="00763630"/>
    <w:rsid w:val="007636F1"/>
    <w:rsid w:val="00763795"/>
    <w:rsid w:val="007643DF"/>
    <w:rsid w:val="007647F3"/>
    <w:rsid w:val="00764C59"/>
    <w:rsid w:val="00765A24"/>
    <w:rsid w:val="00765ED9"/>
    <w:rsid w:val="00766AE4"/>
    <w:rsid w:val="007701C2"/>
    <w:rsid w:val="00770A54"/>
    <w:rsid w:val="00771388"/>
    <w:rsid w:val="00771752"/>
    <w:rsid w:val="00771E83"/>
    <w:rsid w:val="00772A51"/>
    <w:rsid w:val="007752CA"/>
    <w:rsid w:val="0077549B"/>
    <w:rsid w:val="007758BE"/>
    <w:rsid w:val="007759D3"/>
    <w:rsid w:val="00775A3B"/>
    <w:rsid w:val="007769EC"/>
    <w:rsid w:val="00777AF6"/>
    <w:rsid w:val="00780898"/>
    <w:rsid w:val="007816FC"/>
    <w:rsid w:val="00781F45"/>
    <w:rsid w:val="0078246E"/>
    <w:rsid w:val="00782472"/>
    <w:rsid w:val="0078393B"/>
    <w:rsid w:val="00784627"/>
    <w:rsid w:val="00784C0A"/>
    <w:rsid w:val="00785A29"/>
    <w:rsid w:val="00790035"/>
    <w:rsid w:val="007901C2"/>
    <w:rsid w:val="00790B29"/>
    <w:rsid w:val="00790BC8"/>
    <w:rsid w:val="007911C5"/>
    <w:rsid w:val="00791ED9"/>
    <w:rsid w:val="007933C9"/>
    <w:rsid w:val="00793AAA"/>
    <w:rsid w:val="00794206"/>
    <w:rsid w:val="00794414"/>
    <w:rsid w:val="007A0147"/>
    <w:rsid w:val="007A04A7"/>
    <w:rsid w:val="007A246E"/>
    <w:rsid w:val="007A38F7"/>
    <w:rsid w:val="007A3D7B"/>
    <w:rsid w:val="007A3EE8"/>
    <w:rsid w:val="007A4119"/>
    <w:rsid w:val="007A596B"/>
    <w:rsid w:val="007A5ACA"/>
    <w:rsid w:val="007A5D15"/>
    <w:rsid w:val="007A7B8D"/>
    <w:rsid w:val="007B098C"/>
    <w:rsid w:val="007B41E6"/>
    <w:rsid w:val="007B46E6"/>
    <w:rsid w:val="007B5725"/>
    <w:rsid w:val="007B782C"/>
    <w:rsid w:val="007C14A6"/>
    <w:rsid w:val="007C4344"/>
    <w:rsid w:val="007C4F74"/>
    <w:rsid w:val="007C5CAD"/>
    <w:rsid w:val="007C7181"/>
    <w:rsid w:val="007C7A44"/>
    <w:rsid w:val="007C7C07"/>
    <w:rsid w:val="007D1054"/>
    <w:rsid w:val="007D1F6D"/>
    <w:rsid w:val="007D207F"/>
    <w:rsid w:val="007D4090"/>
    <w:rsid w:val="007D46C8"/>
    <w:rsid w:val="007D7894"/>
    <w:rsid w:val="007E070F"/>
    <w:rsid w:val="007E081D"/>
    <w:rsid w:val="007E0DCC"/>
    <w:rsid w:val="007E4694"/>
    <w:rsid w:val="007E78E8"/>
    <w:rsid w:val="007E79EF"/>
    <w:rsid w:val="007F1B01"/>
    <w:rsid w:val="007F2079"/>
    <w:rsid w:val="007F23C4"/>
    <w:rsid w:val="007F3F90"/>
    <w:rsid w:val="007F4544"/>
    <w:rsid w:val="007F559C"/>
    <w:rsid w:val="007F6051"/>
    <w:rsid w:val="007F66AE"/>
    <w:rsid w:val="007F75F7"/>
    <w:rsid w:val="00800910"/>
    <w:rsid w:val="0080131C"/>
    <w:rsid w:val="0080364A"/>
    <w:rsid w:val="0080386D"/>
    <w:rsid w:val="00803A03"/>
    <w:rsid w:val="008054F9"/>
    <w:rsid w:val="00806E3F"/>
    <w:rsid w:val="00810D6F"/>
    <w:rsid w:val="008127C6"/>
    <w:rsid w:val="008128F3"/>
    <w:rsid w:val="00812A76"/>
    <w:rsid w:val="008132BD"/>
    <w:rsid w:val="00813CC4"/>
    <w:rsid w:val="00814A0A"/>
    <w:rsid w:val="00815968"/>
    <w:rsid w:val="0081763F"/>
    <w:rsid w:val="0082078C"/>
    <w:rsid w:val="00821D36"/>
    <w:rsid w:val="00822754"/>
    <w:rsid w:val="00824E2C"/>
    <w:rsid w:val="00824E6A"/>
    <w:rsid w:val="00825310"/>
    <w:rsid w:val="00827357"/>
    <w:rsid w:val="0082752F"/>
    <w:rsid w:val="0083093C"/>
    <w:rsid w:val="0083146C"/>
    <w:rsid w:val="00832C02"/>
    <w:rsid w:val="00832C9B"/>
    <w:rsid w:val="00833295"/>
    <w:rsid w:val="00834B54"/>
    <w:rsid w:val="00834C44"/>
    <w:rsid w:val="00835121"/>
    <w:rsid w:val="00835EC6"/>
    <w:rsid w:val="008375E5"/>
    <w:rsid w:val="00837BF7"/>
    <w:rsid w:val="0084121B"/>
    <w:rsid w:val="008416E9"/>
    <w:rsid w:val="00841A89"/>
    <w:rsid w:val="0084284A"/>
    <w:rsid w:val="008430EE"/>
    <w:rsid w:val="00843455"/>
    <w:rsid w:val="0084350B"/>
    <w:rsid w:val="008436A7"/>
    <w:rsid w:val="00846B2F"/>
    <w:rsid w:val="00847D9C"/>
    <w:rsid w:val="00847E30"/>
    <w:rsid w:val="008502CF"/>
    <w:rsid w:val="00850406"/>
    <w:rsid w:val="008525EF"/>
    <w:rsid w:val="00852E58"/>
    <w:rsid w:val="00855EFE"/>
    <w:rsid w:val="00856BC5"/>
    <w:rsid w:val="00857477"/>
    <w:rsid w:val="008578D5"/>
    <w:rsid w:val="00861274"/>
    <w:rsid w:val="00862727"/>
    <w:rsid w:val="00862D2F"/>
    <w:rsid w:val="00863345"/>
    <w:rsid w:val="008654C1"/>
    <w:rsid w:val="00865686"/>
    <w:rsid w:val="00866BE9"/>
    <w:rsid w:val="008673B7"/>
    <w:rsid w:val="00867EF3"/>
    <w:rsid w:val="0087147D"/>
    <w:rsid w:val="00873344"/>
    <w:rsid w:val="0087372C"/>
    <w:rsid w:val="0087410C"/>
    <w:rsid w:val="00874B26"/>
    <w:rsid w:val="00875982"/>
    <w:rsid w:val="00875E0E"/>
    <w:rsid w:val="008763BE"/>
    <w:rsid w:val="008766CC"/>
    <w:rsid w:val="008769DA"/>
    <w:rsid w:val="00876E0B"/>
    <w:rsid w:val="008824E0"/>
    <w:rsid w:val="00884371"/>
    <w:rsid w:val="00885255"/>
    <w:rsid w:val="0088634B"/>
    <w:rsid w:val="00886445"/>
    <w:rsid w:val="0088672A"/>
    <w:rsid w:val="00890001"/>
    <w:rsid w:val="008907F8"/>
    <w:rsid w:val="00890EA6"/>
    <w:rsid w:val="008930C3"/>
    <w:rsid w:val="00894D27"/>
    <w:rsid w:val="008965D6"/>
    <w:rsid w:val="008A0132"/>
    <w:rsid w:val="008A0547"/>
    <w:rsid w:val="008A0891"/>
    <w:rsid w:val="008A0F9F"/>
    <w:rsid w:val="008A19C1"/>
    <w:rsid w:val="008A2366"/>
    <w:rsid w:val="008A3FA2"/>
    <w:rsid w:val="008A4B49"/>
    <w:rsid w:val="008A54D4"/>
    <w:rsid w:val="008A5942"/>
    <w:rsid w:val="008A643A"/>
    <w:rsid w:val="008A69DF"/>
    <w:rsid w:val="008B119E"/>
    <w:rsid w:val="008B1ACD"/>
    <w:rsid w:val="008B20C0"/>
    <w:rsid w:val="008B2F97"/>
    <w:rsid w:val="008B315D"/>
    <w:rsid w:val="008B3DCF"/>
    <w:rsid w:val="008B444F"/>
    <w:rsid w:val="008B4B56"/>
    <w:rsid w:val="008B51ED"/>
    <w:rsid w:val="008B5E39"/>
    <w:rsid w:val="008B5F4E"/>
    <w:rsid w:val="008B6EFA"/>
    <w:rsid w:val="008B6FAD"/>
    <w:rsid w:val="008C036F"/>
    <w:rsid w:val="008C2C95"/>
    <w:rsid w:val="008C386B"/>
    <w:rsid w:val="008C40D6"/>
    <w:rsid w:val="008C57D7"/>
    <w:rsid w:val="008C6CD5"/>
    <w:rsid w:val="008C7814"/>
    <w:rsid w:val="008D0A87"/>
    <w:rsid w:val="008D19F2"/>
    <w:rsid w:val="008D3BD8"/>
    <w:rsid w:val="008D3C86"/>
    <w:rsid w:val="008D3DFD"/>
    <w:rsid w:val="008D41C5"/>
    <w:rsid w:val="008D4BC2"/>
    <w:rsid w:val="008D561E"/>
    <w:rsid w:val="008D6FCE"/>
    <w:rsid w:val="008E1B0E"/>
    <w:rsid w:val="008E200C"/>
    <w:rsid w:val="008E2A7D"/>
    <w:rsid w:val="008E4215"/>
    <w:rsid w:val="008E4776"/>
    <w:rsid w:val="008E4899"/>
    <w:rsid w:val="008E5E46"/>
    <w:rsid w:val="008E703A"/>
    <w:rsid w:val="008E70AC"/>
    <w:rsid w:val="008E789D"/>
    <w:rsid w:val="008F0D4C"/>
    <w:rsid w:val="008F1138"/>
    <w:rsid w:val="008F20C8"/>
    <w:rsid w:val="008F2D95"/>
    <w:rsid w:val="008F31B4"/>
    <w:rsid w:val="008F3AFA"/>
    <w:rsid w:val="008F45B6"/>
    <w:rsid w:val="008F5379"/>
    <w:rsid w:val="008F58C4"/>
    <w:rsid w:val="008F5A56"/>
    <w:rsid w:val="008F5E2F"/>
    <w:rsid w:val="008F7BC7"/>
    <w:rsid w:val="00901DAF"/>
    <w:rsid w:val="009034AB"/>
    <w:rsid w:val="00903DD9"/>
    <w:rsid w:val="0090406A"/>
    <w:rsid w:val="00904B47"/>
    <w:rsid w:val="00905344"/>
    <w:rsid w:val="0090654A"/>
    <w:rsid w:val="00906B1C"/>
    <w:rsid w:val="0090774F"/>
    <w:rsid w:val="00907790"/>
    <w:rsid w:val="0091083A"/>
    <w:rsid w:val="00911B5A"/>
    <w:rsid w:val="009128B0"/>
    <w:rsid w:val="00913113"/>
    <w:rsid w:val="009132A4"/>
    <w:rsid w:val="00913FFB"/>
    <w:rsid w:val="00914ACF"/>
    <w:rsid w:val="00915361"/>
    <w:rsid w:val="0092178C"/>
    <w:rsid w:val="00922CCF"/>
    <w:rsid w:val="009238A5"/>
    <w:rsid w:val="00925DF7"/>
    <w:rsid w:val="0092769F"/>
    <w:rsid w:val="009278B3"/>
    <w:rsid w:val="00930291"/>
    <w:rsid w:val="00930605"/>
    <w:rsid w:val="00931E09"/>
    <w:rsid w:val="0093224F"/>
    <w:rsid w:val="00932C2A"/>
    <w:rsid w:val="00932E6D"/>
    <w:rsid w:val="00933A97"/>
    <w:rsid w:val="00934068"/>
    <w:rsid w:val="00934A8A"/>
    <w:rsid w:val="00934D7E"/>
    <w:rsid w:val="009350E4"/>
    <w:rsid w:val="00937379"/>
    <w:rsid w:val="00940150"/>
    <w:rsid w:val="00940351"/>
    <w:rsid w:val="00940376"/>
    <w:rsid w:val="00940799"/>
    <w:rsid w:val="009409C9"/>
    <w:rsid w:val="00941269"/>
    <w:rsid w:val="009426F4"/>
    <w:rsid w:val="0094373D"/>
    <w:rsid w:val="00944078"/>
    <w:rsid w:val="00944278"/>
    <w:rsid w:val="009445DF"/>
    <w:rsid w:val="00944DC5"/>
    <w:rsid w:val="00945563"/>
    <w:rsid w:val="00945585"/>
    <w:rsid w:val="00945CFB"/>
    <w:rsid w:val="00945D70"/>
    <w:rsid w:val="00946C27"/>
    <w:rsid w:val="00946E0B"/>
    <w:rsid w:val="009514B5"/>
    <w:rsid w:val="00952023"/>
    <w:rsid w:val="00952769"/>
    <w:rsid w:val="0095277C"/>
    <w:rsid w:val="009547CC"/>
    <w:rsid w:val="00954FC5"/>
    <w:rsid w:val="009554C0"/>
    <w:rsid w:val="00955C16"/>
    <w:rsid w:val="00955DA2"/>
    <w:rsid w:val="00960520"/>
    <w:rsid w:val="00960B2A"/>
    <w:rsid w:val="009610C8"/>
    <w:rsid w:val="00961E26"/>
    <w:rsid w:val="00962479"/>
    <w:rsid w:val="00962F5F"/>
    <w:rsid w:val="00964A5A"/>
    <w:rsid w:val="00964D68"/>
    <w:rsid w:val="009655EF"/>
    <w:rsid w:val="00970720"/>
    <w:rsid w:val="00971130"/>
    <w:rsid w:val="00972DAF"/>
    <w:rsid w:val="00973798"/>
    <w:rsid w:val="00974B47"/>
    <w:rsid w:val="00974C2E"/>
    <w:rsid w:val="00974EEB"/>
    <w:rsid w:val="00974F64"/>
    <w:rsid w:val="00975C3D"/>
    <w:rsid w:val="009763A1"/>
    <w:rsid w:val="00976DB5"/>
    <w:rsid w:val="00977997"/>
    <w:rsid w:val="00977CF0"/>
    <w:rsid w:val="00977F99"/>
    <w:rsid w:val="009801C9"/>
    <w:rsid w:val="00980D90"/>
    <w:rsid w:val="00981EA7"/>
    <w:rsid w:val="009825FC"/>
    <w:rsid w:val="009829B4"/>
    <w:rsid w:val="00982B24"/>
    <w:rsid w:val="0098451D"/>
    <w:rsid w:val="00984782"/>
    <w:rsid w:val="009850CC"/>
    <w:rsid w:val="00985636"/>
    <w:rsid w:val="0098793E"/>
    <w:rsid w:val="00990432"/>
    <w:rsid w:val="00990676"/>
    <w:rsid w:val="00990EB8"/>
    <w:rsid w:val="009912AA"/>
    <w:rsid w:val="00991BC6"/>
    <w:rsid w:val="00992AA4"/>
    <w:rsid w:val="00992C48"/>
    <w:rsid w:val="00993145"/>
    <w:rsid w:val="00997737"/>
    <w:rsid w:val="00997F20"/>
    <w:rsid w:val="009A08A0"/>
    <w:rsid w:val="009A0AE8"/>
    <w:rsid w:val="009A0B12"/>
    <w:rsid w:val="009A1645"/>
    <w:rsid w:val="009A2088"/>
    <w:rsid w:val="009A32DF"/>
    <w:rsid w:val="009A33FA"/>
    <w:rsid w:val="009A39A7"/>
    <w:rsid w:val="009A3BAA"/>
    <w:rsid w:val="009A40D3"/>
    <w:rsid w:val="009A563E"/>
    <w:rsid w:val="009A5EAD"/>
    <w:rsid w:val="009A601D"/>
    <w:rsid w:val="009A741A"/>
    <w:rsid w:val="009A794D"/>
    <w:rsid w:val="009B0D6A"/>
    <w:rsid w:val="009B1BCB"/>
    <w:rsid w:val="009B1C1B"/>
    <w:rsid w:val="009B23EF"/>
    <w:rsid w:val="009B290D"/>
    <w:rsid w:val="009B3A1F"/>
    <w:rsid w:val="009B3B96"/>
    <w:rsid w:val="009B6B8D"/>
    <w:rsid w:val="009B71CA"/>
    <w:rsid w:val="009B7ACE"/>
    <w:rsid w:val="009B7B60"/>
    <w:rsid w:val="009C08CF"/>
    <w:rsid w:val="009C0ADD"/>
    <w:rsid w:val="009C0ED4"/>
    <w:rsid w:val="009C1521"/>
    <w:rsid w:val="009C2B6B"/>
    <w:rsid w:val="009C2DAB"/>
    <w:rsid w:val="009C3E26"/>
    <w:rsid w:val="009C4218"/>
    <w:rsid w:val="009C4A2E"/>
    <w:rsid w:val="009C4A99"/>
    <w:rsid w:val="009C4E01"/>
    <w:rsid w:val="009C4F52"/>
    <w:rsid w:val="009C76D0"/>
    <w:rsid w:val="009C7F66"/>
    <w:rsid w:val="009D0686"/>
    <w:rsid w:val="009D0819"/>
    <w:rsid w:val="009D13BC"/>
    <w:rsid w:val="009D16DE"/>
    <w:rsid w:val="009D1F07"/>
    <w:rsid w:val="009D291F"/>
    <w:rsid w:val="009D2F74"/>
    <w:rsid w:val="009D404C"/>
    <w:rsid w:val="009D484A"/>
    <w:rsid w:val="009D513E"/>
    <w:rsid w:val="009D60AF"/>
    <w:rsid w:val="009D6412"/>
    <w:rsid w:val="009D6CFA"/>
    <w:rsid w:val="009D71AE"/>
    <w:rsid w:val="009D788A"/>
    <w:rsid w:val="009D7E1B"/>
    <w:rsid w:val="009E175A"/>
    <w:rsid w:val="009E1907"/>
    <w:rsid w:val="009E2AC3"/>
    <w:rsid w:val="009E3182"/>
    <w:rsid w:val="009E361C"/>
    <w:rsid w:val="009E7893"/>
    <w:rsid w:val="009F0A65"/>
    <w:rsid w:val="009F1B35"/>
    <w:rsid w:val="009F1DB9"/>
    <w:rsid w:val="009F294B"/>
    <w:rsid w:val="009F356A"/>
    <w:rsid w:val="009F3DCB"/>
    <w:rsid w:val="009F426D"/>
    <w:rsid w:val="009F4AD0"/>
    <w:rsid w:val="009F55A9"/>
    <w:rsid w:val="009F56BF"/>
    <w:rsid w:val="009F7F1C"/>
    <w:rsid w:val="00A01053"/>
    <w:rsid w:val="00A01BF4"/>
    <w:rsid w:val="00A034AD"/>
    <w:rsid w:val="00A05356"/>
    <w:rsid w:val="00A05D4F"/>
    <w:rsid w:val="00A062F9"/>
    <w:rsid w:val="00A06AD9"/>
    <w:rsid w:val="00A11F5D"/>
    <w:rsid w:val="00A12CF7"/>
    <w:rsid w:val="00A1372D"/>
    <w:rsid w:val="00A1428C"/>
    <w:rsid w:val="00A14852"/>
    <w:rsid w:val="00A17B77"/>
    <w:rsid w:val="00A2055A"/>
    <w:rsid w:val="00A2056A"/>
    <w:rsid w:val="00A20D34"/>
    <w:rsid w:val="00A214B0"/>
    <w:rsid w:val="00A223F4"/>
    <w:rsid w:val="00A225F6"/>
    <w:rsid w:val="00A22A5F"/>
    <w:rsid w:val="00A22DC9"/>
    <w:rsid w:val="00A24307"/>
    <w:rsid w:val="00A24391"/>
    <w:rsid w:val="00A2489F"/>
    <w:rsid w:val="00A25CE7"/>
    <w:rsid w:val="00A26CF3"/>
    <w:rsid w:val="00A26F6E"/>
    <w:rsid w:val="00A27209"/>
    <w:rsid w:val="00A3001E"/>
    <w:rsid w:val="00A30392"/>
    <w:rsid w:val="00A305C3"/>
    <w:rsid w:val="00A31249"/>
    <w:rsid w:val="00A31EB5"/>
    <w:rsid w:val="00A357EC"/>
    <w:rsid w:val="00A35A4D"/>
    <w:rsid w:val="00A36A7F"/>
    <w:rsid w:val="00A40C3D"/>
    <w:rsid w:val="00A40F7E"/>
    <w:rsid w:val="00A47A0B"/>
    <w:rsid w:val="00A47E9B"/>
    <w:rsid w:val="00A5132C"/>
    <w:rsid w:val="00A517C9"/>
    <w:rsid w:val="00A529CC"/>
    <w:rsid w:val="00A52DE0"/>
    <w:rsid w:val="00A53CC5"/>
    <w:rsid w:val="00A54620"/>
    <w:rsid w:val="00A55AA6"/>
    <w:rsid w:val="00A55C78"/>
    <w:rsid w:val="00A55DD0"/>
    <w:rsid w:val="00A56065"/>
    <w:rsid w:val="00A57069"/>
    <w:rsid w:val="00A6016C"/>
    <w:rsid w:val="00A6356C"/>
    <w:rsid w:val="00A635E1"/>
    <w:rsid w:val="00A63BC1"/>
    <w:rsid w:val="00A64FE1"/>
    <w:rsid w:val="00A65445"/>
    <w:rsid w:val="00A65BC5"/>
    <w:rsid w:val="00A66051"/>
    <w:rsid w:val="00A664AC"/>
    <w:rsid w:val="00A664D2"/>
    <w:rsid w:val="00A66C85"/>
    <w:rsid w:val="00A67576"/>
    <w:rsid w:val="00A677A1"/>
    <w:rsid w:val="00A7111B"/>
    <w:rsid w:val="00A71218"/>
    <w:rsid w:val="00A7218F"/>
    <w:rsid w:val="00A73CAB"/>
    <w:rsid w:val="00A74BB8"/>
    <w:rsid w:val="00A769CF"/>
    <w:rsid w:val="00A805A3"/>
    <w:rsid w:val="00A82B8B"/>
    <w:rsid w:val="00A82BA9"/>
    <w:rsid w:val="00A83E05"/>
    <w:rsid w:val="00A8550E"/>
    <w:rsid w:val="00A86521"/>
    <w:rsid w:val="00A86FF3"/>
    <w:rsid w:val="00A87114"/>
    <w:rsid w:val="00A87129"/>
    <w:rsid w:val="00A8738D"/>
    <w:rsid w:val="00A91D75"/>
    <w:rsid w:val="00A92585"/>
    <w:rsid w:val="00A931F3"/>
    <w:rsid w:val="00A935D5"/>
    <w:rsid w:val="00A94117"/>
    <w:rsid w:val="00A942D9"/>
    <w:rsid w:val="00A94345"/>
    <w:rsid w:val="00A94623"/>
    <w:rsid w:val="00A947B0"/>
    <w:rsid w:val="00A97015"/>
    <w:rsid w:val="00A97099"/>
    <w:rsid w:val="00AA0264"/>
    <w:rsid w:val="00AA18F9"/>
    <w:rsid w:val="00AA29F8"/>
    <w:rsid w:val="00AA38D3"/>
    <w:rsid w:val="00AA3921"/>
    <w:rsid w:val="00AA54BC"/>
    <w:rsid w:val="00AA71DE"/>
    <w:rsid w:val="00AB12A5"/>
    <w:rsid w:val="00AB23E9"/>
    <w:rsid w:val="00AB4983"/>
    <w:rsid w:val="00AB52B2"/>
    <w:rsid w:val="00AB5FA5"/>
    <w:rsid w:val="00AB618A"/>
    <w:rsid w:val="00AC3043"/>
    <w:rsid w:val="00AC53B3"/>
    <w:rsid w:val="00AC5775"/>
    <w:rsid w:val="00AC57EF"/>
    <w:rsid w:val="00AC58F8"/>
    <w:rsid w:val="00AC7954"/>
    <w:rsid w:val="00AC79C9"/>
    <w:rsid w:val="00AC7D24"/>
    <w:rsid w:val="00AD0279"/>
    <w:rsid w:val="00AD120D"/>
    <w:rsid w:val="00AD141B"/>
    <w:rsid w:val="00AD35C9"/>
    <w:rsid w:val="00AD4A9C"/>
    <w:rsid w:val="00AD4AB3"/>
    <w:rsid w:val="00AD5667"/>
    <w:rsid w:val="00AD5799"/>
    <w:rsid w:val="00AD5D4F"/>
    <w:rsid w:val="00AD6647"/>
    <w:rsid w:val="00AD6E57"/>
    <w:rsid w:val="00AD7D3F"/>
    <w:rsid w:val="00AE2417"/>
    <w:rsid w:val="00AE43B1"/>
    <w:rsid w:val="00AE52B9"/>
    <w:rsid w:val="00AF0CB3"/>
    <w:rsid w:val="00AF0FA9"/>
    <w:rsid w:val="00AF19E3"/>
    <w:rsid w:val="00AF2004"/>
    <w:rsid w:val="00AF2043"/>
    <w:rsid w:val="00AF2B7A"/>
    <w:rsid w:val="00AF2CA3"/>
    <w:rsid w:val="00AF2E17"/>
    <w:rsid w:val="00AF48DD"/>
    <w:rsid w:val="00AF48F1"/>
    <w:rsid w:val="00AF550F"/>
    <w:rsid w:val="00AF73C2"/>
    <w:rsid w:val="00AF799C"/>
    <w:rsid w:val="00AF7F85"/>
    <w:rsid w:val="00B00093"/>
    <w:rsid w:val="00B004FD"/>
    <w:rsid w:val="00B0057E"/>
    <w:rsid w:val="00B00D17"/>
    <w:rsid w:val="00B028C3"/>
    <w:rsid w:val="00B03F84"/>
    <w:rsid w:val="00B0512F"/>
    <w:rsid w:val="00B074E3"/>
    <w:rsid w:val="00B07AA5"/>
    <w:rsid w:val="00B103BB"/>
    <w:rsid w:val="00B109CF"/>
    <w:rsid w:val="00B1152B"/>
    <w:rsid w:val="00B1170F"/>
    <w:rsid w:val="00B13481"/>
    <w:rsid w:val="00B13586"/>
    <w:rsid w:val="00B13A7A"/>
    <w:rsid w:val="00B13D62"/>
    <w:rsid w:val="00B1448A"/>
    <w:rsid w:val="00B14760"/>
    <w:rsid w:val="00B148FA"/>
    <w:rsid w:val="00B154E2"/>
    <w:rsid w:val="00B15636"/>
    <w:rsid w:val="00B1580F"/>
    <w:rsid w:val="00B164D9"/>
    <w:rsid w:val="00B1679A"/>
    <w:rsid w:val="00B17454"/>
    <w:rsid w:val="00B20A7E"/>
    <w:rsid w:val="00B212C5"/>
    <w:rsid w:val="00B21549"/>
    <w:rsid w:val="00B21C31"/>
    <w:rsid w:val="00B2227D"/>
    <w:rsid w:val="00B25870"/>
    <w:rsid w:val="00B2789B"/>
    <w:rsid w:val="00B27A2A"/>
    <w:rsid w:val="00B30408"/>
    <w:rsid w:val="00B305A9"/>
    <w:rsid w:val="00B30CDC"/>
    <w:rsid w:val="00B338D9"/>
    <w:rsid w:val="00B34063"/>
    <w:rsid w:val="00B340E7"/>
    <w:rsid w:val="00B355E0"/>
    <w:rsid w:val="00B3713C"/>
    <w:rsid w:val="00B3760A"/>
    <w:rsid w:val="00B4035C"/>
    <w:rsid w:val="00B40485"/>
    <w:rsid w:val="00B406D7"/>
    <w:rsid w:val="00B4199E"/>
    <w:rsid w:val="00B41A59"/>
    <w:rsid w:val="00B41D9C"/>
    <w:rsid w:val="00B4244E"/>
    <w:rsid w:val="00B428C1"/>
    <w:rsid w:val="00B42C3B"/>
    <w:rsid w:val="00B44B09"/>
    <w:rsid w:val="00B44D29"/>
    <w:rsid w:val="00B44EA6"/>
    <w:rsid w:val="00B45049"/>
    <w:rsid w:val="00B4607E"/>
    <w:rsid w:val="00B50459"/>
    <w:rsid w:val="00B504D7"/>
    <w:rsid w:val="00B513E0"/>
    <w:rsid w:val="00B53455"/>
    <w:rsid w:val="00B552F4"/>
    <w:rsid w:val="00B55E03"/>
    <w:rsid w:val="00B567DB"/>
    <w:rsid w:val="00B600E1"/>
    <w:rsid w:val="00B612E0"/>
    <w:rsid w:val="00B617CA"/>
    <w:rsid w:val="00B634E8"/>
    <w:rsid w:val="00B63D90"/>
    <w:rsid w:val="00B656AD"/>
    <w:rsid w:val="00B67CD9"/>
    <w:rsid w:val="00B704EE"/>
    <w:rsid w:val="00B70E12"/>
    <w:rsid w:val="00B716F9"/>
    <w:rsid w:val="00B724F2"/>
    <w:rsid w:val="00B72A2C"/>
    <w:rsid w:val="00B72F81"/>
    <w:rsid w:val="00B7398E"/>
    <w:rsid w:val="00B744D6"/>
    <w:rsid w:val="00B74A31"/>
    <w:rsid w:val="00B75556"/>
    <w:rsid w:val="00B761BF"/>
    <w:rsid w:val="00B76B17"/>
    <w:rsid w:val="00B772E3"/>
    <w:rsid w:val="00B773BF"/>
    <w:rsid w:val="00B7791C"/>
    <w:rsid w:val="00B77CA9"/>
    <w:rsid w:val="00B8092E"/>
    <w:rsid w:val="00B80CDC"/>
    <w:rsid w:val="00B81259"/>
    <w:rsid w:val="00B814ED"/>
    <w:rsid w:val="00B8171C"/>
    <w:rsid w:val="00B81CD2"/>
    <w:rsid w:val="00B82BBF"/>
    <w:rsid w:val="00B83854"/>
    <w:rsid w:val="00B842EA"/>
    <w:rsid w:val="00B84361"/>
    <w:rsid w:val="00B86B09"/>
    <w:rsid w:val="00B918A1"/>
    <w:rsid w:val="00B91A55"/>
    <w:rsid w:val="00B91C43"/>
    <w:rsid w:val="00B91CF5"/>
    <w:rsid w:val="00B9211E"/>
    <w:rsid w:val="00B922D9"/>
    <w:rsid w:val="00B92D05"/>
    <w:rsid w:val="00B9326F"/>
    <w:rsid w:val="00B9330B"/>
    <w:rsid w:val="00B937F9"/>
    <w:rsid w:val="00B93D32"/>
    <w:rsid w:val="00B93DE9"/>
    <w:rsid w:val="00B95372"/>
    <w:rsid w:val="00B95A94"/>
    <w:rsid w:val="00B96961"/>
    <w:rsid w:val="00B9753E"/>
    <w:rsid w:val="00B97663"/>
    <w:rsid w:val="00BA04B0"/>
    <w:rsid w:val="00BA0523"/>
    <w:rsid w:val="00BA10CE"/>
    <w:rsid w:val="00BA19A8"/>
    <w:rsid w:val="00BA1C40"/>
    <w:rsid w:val="00BA233B"/>
    <w:rsid w:val="00BA29FF"/>
    <w:rsid w:val="00BA515D"/>
    <w:rsid w:val="00BA6B9B"/>
    <w:rsid w:val="00BA7A5D"/>
    <w:rsid w:val="00BB0137"/>
    <w:rsid w:val="00BB0355"/>
    <w:rsid w:val="00BB0DAA"/>
    <w:rsid w:val="00BB13A2"/>
    <w:rsid w:val="00BB17CF"/>
    <w:rsid w:val="00BB1CBC"/>
    <w:rsid w:val="00BB229C"/>
    <w:rsid w:val="00BB23FB"/>
    <w:rsid w:val="00BB2AF0"/>
    <w:rsid w:val="00BB2F14"/>
    <w:rsid w:val="00BB3A05"/>
    <w:rsid w:val="00BB5FAB"/>
    <w:rsid w:val="00BB637A"/>
    <w:rsid w:val="00BB6DA8"/>
    <w:rsid w:val="00BB7A1D"/>
    <w:rsid w:val="00BC26D1"/>
    <w:rsid w:val="00BC29AF"/>
    <w:rsid w:val="00BC2CCB"/>
    <w:rsid w:val="00BC3454"/>
    <w:rsid w:val="00BC4905"/>
    <w:rsid w:val="00BD0D55"/>
    <w:rsid w:val="00BD134A"/>
    <w:rsid w:val="00BD14AC"/>
    <w:rsid w:val="00BD4E1E"/>
    <w:rsid w:val="00BD4F07"/>
    <w:rsid w:val="00BE00D1"/>
    <w:rsid w:val="00BE0CB2"/>
    <w:rsid w:val="00BE4917"/>
    <w:rsid w:val="00BE4A28"/>
    <w:rsid w:val="00BE5DAA"/>
    <w:rsid w:val="00BE62B2"/>
    <w:rsid w:val="00BE64BB"/>
    <w:rsid w:val="00BE6AE4"/>
    <w:rsid w:val="00BE737D"/>
    <w:rsid w:val="00BE7BE8"/>
    <w:rsid w:val="00BE7F4F"/>
    <w:rsid w:val="00BF056B"/>
    <w:rsid w:val="00BF066B"/>
    <w:rsid w:val="00BF0D1F"/>
    <w:rsid w:val="00BF24BC"/>
    <w:rsid w:val="00BF2594"/>
    <w:rsid w:val="00BF2C15"/>
    <w:rsid w:val="00BF30BE"/>
    <w:rsid w:val="00BF3528"/>
    <w:rsid w:val="00BF452F"/>
    <w:rsid w:val="00BF56B3"/>
    <w:rsid w:val="00BF56EA"/>
    <w:rsid w:val="00BF58C1"/>
    <w:rsid w:val="00BF5F7C"/>
    <w:rsid w:val="00BF5FD1"/>
    <w:rsid w:val="00BF6D35"/>
    <w:rsid w:val="00BF73C9"/>
    <w:rsid w:val="00BF79D9"/>
    <w:rsid w:val="00C003D9"/>
    <w:rsid w:val="00C01D11"/>
    <w:rsid w:val="00C02383"/>
    <w:rsid w:val="00C02D38"/>
    <w:rsid w:val="00C049A7"/>
    <w:rsid w:val="00C04EE4"/>
    <w:rsid w:val="00C10676"/>
    <w:rsid w:val="00C109CD"/>
    <w:rsid w:val="00C12137"/>
    <w:rsid w:val="00C12C9B"/>
    <w:rsid w:val="00C1362A"/>
    <w:rsid w:val="00C14216"/>
    <w:rsid w:val="00C14CCD"/>
    <w:rsid w:val="00C14E93"/>
    <w:rsid w:val="00C1674D"/>
    <w:rsid w:val="00C20C5A"/>
    <w:rsid w:val="00C2144B"/>
    <w:rsid w:val="00C24540"/>
    <w:rsid w:val="00C24884"/>
    <w:rsid w:val="00C25007"/>
    <w:rsid w:val="00C2562E"/>
    <w:rsid w:val="00C25C8F"/>
    <w:rsid w:val="00C25C99"/>
    <w:rsid w:val="00C26CA1"/>
    <w:rsid w:val="00C26F1E"/>
    <w:rsid w:val="00C2748B"/>
    <w:rsid w:val="00C276D9"/>
    <w:rsid w:val="00C312FB"/>
    <w:rsid w:val="00C31E54"/>
    <w:rsid w:val="00C3208B"/>
    <w:rsid w:val="00C321C2"/>
    <w:rsid w:val="00C33869"/>
    <w:rsid w:val="00C35084"/>
    <w:rsid w:val="00C35211"/>
    <w:rsid w:val="00C35760"/>
    <w:rsid w:val="00C37E3C"/>
    <w:rsid w:val="00C4014C"/>
    <w:rsid w:val="00C405AF"/>
    <w:rsid w:val="00C41997"/>
    <w:rsid w:val="00C41A80"/>
    <w:rsid w:val="00C421A4"/>
    <w:rsid w:val="00C444CD"/>
    <w:rsid w:val="00C44A33"/>
    <w:rsid w:val="00C44C62"/>
    <w:rsid w:val="00C46505"/>
    <w:rsid w:val="00C50478"/>
    <w:rsid w:val="00C50672"/>
    <w:rsid w:val="00C519AD"/>
    <w:rsid w:val="00C51B93"/>
    <w:rsid w:val="00C53668"/>
    <w:rsid w:val="00C536E5"/>
    <w:rsid w:val="00C53F4E"/>
    <w:rsid w:val="00C53F9E"/>
    <w:rsid w:val="00C5433E"/>
    <w:rsid w:val="00C54EA4"/>
    <w:rsid w:val="00C55E25"/>
    <w:rsid w:val="00C56314"/>
    <w:rsid w:val="00C571B3"/>
    <w:rsid w:val="00C61091"/>
    <w:rsid w:val="00C614C9"/>
    <w:rsid w:val="00C61778"/>
    <w:rsid w:val="00C62B75"/>
    <w:rsid w:val="00C65AB6"/>
    <w:rsid w:val="00C6603E"/>
    <w:rsid w:val="00C66613"/>
    <w:rsid w:val="00C70172"/>
    <w:rsid w:val="00C70AC3"/>
    <w:rsid w:val="00C70AE8"/>
    <w:rsid w:val="00C715D4"/>
    <w:rsid w:val="00C720E0"/>
    <w:rsid w:val="00C752A3"/>
    <w:rsid w:val="00C75B18"/>
    <w:rsid w:val="00C76F84"/>
    <w:rsid w:val="00C77390"/>
    <w:rsid w:val="00C81ACB"/>
    <w:rsid w:val="00C81CF7"/>
    <w:rsid w:val="00C81D3A"/>
    <w:rsid w:val="00C81F09"/>
    <w:rsid w:val="00C82E45"/>
    <w:rsid w:val="00C84C37"/>
    <w:rsid w:val="00C85095"/>
    <w:rsid w:val="00C8521D"/>
    <w:rsid w:val="00C867B1"/>
    <w:rsid w:val="00C87CE2"/>
    <w:rsid w:val="00C9281E"/>
    <w:rsid w:val="00C92F3E"/>
    <w:rsid w:val="00C9612C"/>
    <w:rsid w:val="00CA14FD"/>
    <w:rsid w:val="00CA194E"/>
    <w:rsid w:val="00CA1A18"/>
    <w:rsid w:val="00CA1E5C"/>
    <w:rsid w:val="00CA2A98"/>
    <w:rsid w:val="00CA2A9B"/>
    <w:rsid w:val="00CA3E20"/>
    <w:rsid w:val="00CA3FB9"/>
    <w:rsid w:val="00CA4C76"/>
    <w:rsid w:val="00CA6334"/>
    <w:rsid w:val="00CA6575"/>
    <w:rsid w:val="00CA7114"/>
    <w:rsid w:val="00CA7B18"/>
    <w:rsid w:val="00CB0612"/>
    <w:rsid w:val="00CB07F4"/>
    <w:rsid w:val="00CB1A1E"/>
    <w:rsid w:val="00CB1E6B"/>
    <w:rsid w:val="00CB211A"/>
    <w:rsid w:val="00CB2EA4"/>
    <w:rsid w:val="00CB3F83"/>
    <w:rsid w:val="00CB43FF"/>
    <w:rsid w:val="00CB50E2"/>
    <w:rsid w:val="00CB52CF"/>
    <w:rsid w:val="00CB6262"/>
    <w:rsid w:val="00CB66FA"/>
    <w:rsid w:val="00CB6910"/>
    <w:rsid w:val="00CC068F"/>
    <w:rsid w:val="00CC0DC4"/>
    <w:rsid w:val="00CC17C1"/>
    <w:rsid w:val="00CC189E"/>
    <w:rsid w:val="00CC1A16"/>
    <w:rsid w:val="00CC2F83"/>
    <w:rsid w:val="00CC3431"/>
    <w:rsid w:val="00CC3FCA"/>
    <w:rsid w:val="00CC53E9"/>
    <w:rsid w:val="00CC5F8C"/>
    <w:rsid w:val="00CC7247"/>
    <w:rsid w:val="00CC7380"/>
    <w:rsid w:val="00CD02A2"/>
    <w:rsid w:val="00CD0AAC"/>
    <w:rsid w:val="00CD1DC2"/>
    <w:rsid w:val="00CD1F80"/>
    <w:rsid w:val="00CD3B4F"/>
    <w:rsid w:val="00CD482C"/>
    <w:rsid w:val="00CD54FB"/>
    <w:rsid w:val="00CE0C09"/>
    <w:rsid w:val="00CE1397"/>
    <w:rsid w:val="00CE3767"/>
    <w:rsid w:val="00CE4DEA"/>
    <w:rsid w:val="00CE6DF6"/>
    <w:rsid w:val="00CE76D4"/>
    <w:rsid w:val="00CE7B52"/>
    <w:rsid w:val="00CE7D08"/>
    <w:rsid w:val="00CF0B7F"/>
    <w:rsid w:val="00CF140A"/>
    <w:rsid w:val="00CF18C3"/>
    <w:rsid w:val="00CF24DF"/>
    <w:rsid w:val="00CF2A55"/>
    <w:rsid w:val="00CF3F2F"/>
    <w:rsid w:val="00CF507B"/>
    <w:rsid w:val="00CF5CC3"/>
    <w:rsid w:val="00CF6605"/>
    <w:rsid w:val="00CF6E5F"/>
    <w:rsid w:val="00CF77FA"/>
    <w:rsid w:val="00CF7BFB"/>
    <w:rsid w:val="00D00601"/>
    <w:rsid w:val="00D015B4"/>
    <w:rsid w:val="00D03966"/>
    <w:rsid w:val="00D03E0F"/>
    <w:rsid w:val="00D04882"/>
    <w:rsid w:val="00D04BCA"/>
    <w:rsid w:val="00D0607E"/>
    <w:rsid w:val="00D0715D"/>
    <w:rsid w:val="00D0718C"/>
    <w:rsid w:val="00D07678"/>
    <w:rsid w:val="00D11D8B"/>
    <w:rsid w:val="00D121F0"/>
    <w:rsid w:val="00D12211"/>
    <w:rsid w:val="00D149C0"/>
    <w:rsid w:val="00D149FC"/>
    <w:rsid w:val="00D177BB"/>
    <w:rsid w:val="00D2085F"/>
    <w:rsid w:val="00D22762"/>
    <w:rsid w:val="00D2484E"/>
    <w:rsid w:val="00D251DD"/>
    <w:rsid w:val="00D260C8"/>
    <w:rsid w:val="00D303CD"/>
    <w:rsid w:val="00D30534"/>
    <w:rsid w:val="00D308A5"/>
    <w:rsid w:val="00D31348"/>
    <w:rsid w:val="00D31534"/>
    <w:rsid w:val="00D32422"/>
    <w:rsid w:val="00D33045"/>
    <w:rsid w:val="00D3457C"/>
    <w:rsid w:val="00D3522B"/>
    <w:rsid w:val="00D35811"/>
    <w:rsid w:val="00D3637C"/>
    <w:rsid w:val="00D36C40"/>
    <w:rsid w:val="00D36CC3"/>
    <w:rsid w:val="00D36DA6"/>
    <w:rsid w:val="00D4134C"/>
    <w:rsid w:val="00D42136"/>
    <w:rsid w:val="00D42A6C"/>
    <w:rsid w:val="00D4353A"/>
    <w:rsid w:val="00D438D5"/>
    <w:rsid w:val="00D445B3"/>
    <w:rsid w:val="00D44EDD"/>
    <w:rsid w:val="00D44F5A"/>
    <w:rsid w:val="00D450E7"/>
    <w:rsid w:val="00D460B0"/>
    <w:rsid w:val="00D46F8A"/>
    <w:rsid w:val="00D470EC"/>
    <w:rsid w:val="00D471A8"/>
    <w:rsid w:val="00D47C94"/>
    <w:rsid w:val="00D47F56"/>
    <w:rsid w:val="00D506C9"/>
    <w:rsid w:val="00D50DF4"/>
    <w:rsid w:val="00D5102D"/>
    <w:rsid w:val="00D5143B"/>
    <w:rsid w:val="00D51A2C"/>
    <w:rsid w:val="00D51DF4"/>
    <w:rsid w:val="00D51EFA"/>
    <w:rsid w:val="00D51F16"/>
    <w:rsid w:val="00D531B5"/>
    <w:rsid w:val="00D53715"/>
    <w:rsid w:val="00D54D9D"/>
    <w:rsid w:val="00D55141"/>
    <w:rsid w:val="00D553EE"/>
    <w:rsid w:val="00D556E5"/>
    <w:rsid w:val="00D5583A"/>
    <w:rsid w:val="00D5716F"/>
    <w:rsid w:val="00D6068D"/>
    <w:rsid w:val="00D61098"/>
    <w:rsid w:val="00D622AA"/>
    <w:rsid w:val="00D62F71"/>
    <w:rsid w:val="00D63903"/>
    <w:rsid w:val="00D64121"/>
    <w:rsid w:val="00D64153"/>
    <w:rsid w:val="00D64FC9"/>
    <w:rsid w:val="00D65BE6"/>
    <w:rsid w:val="00D65E4A"/>
    <w:rsid w:val="00D6633D"/>
    <w:rsid w:val="00D676B2"/>
    <w:rsid w:val="00D67933"/>
    <w:rsid w:val="00D67C92"/>
    <w:rsid w:val="00D7151F"/>
    <w:rsid w:val="00D7158F"/>
    <w:rsid w:val="00D72CB4"/>
    <w:rsid w:val="00D72DA1"/>
    <w:rsid w:val="00D74DF5"/>
    <w:rsid w:val="00D74F35"/>
    <w:rsid w:val="00D752DC"/>
    <w:rsid w:val="00D7583F"/>
    <w:rsid w:val="00D75B7A"/>
    <w:rsid w:val="00D76058"/>
    <w:rsid w:val="00D77BD1"/>
    <w:rsid w:val="00D805C8"/>
    <w:rsid w:val="00D82F4C"/>
    <w:rsid w:val="00D83F61"/>
    <w:rsid w:val="00D84D79"/>
    <w:rsid w:val="00D85D8C"/>
    <w:rsid w:val="00D866BB"/>
    <w:rsid w:val="00D900B8"/>
    <w:rsid w:val="00D9048E"/>
    <w:rsid w:val="00D9061F"/>
    <w:rsid w:val="00D90FCE"/>
    <w:rsid w:val="00D91358"/>
    <w:rsid w:val="00D92A13"/>
    <w:rsid w:val="00D93DA0"/>
    <w:rsid w:val="00D93EE6"/>
    <w:rsid w:val="00D94326"/>
    <w:rsid w:val="00D95626"/>
    <w:rsid w:val="00D95DE0"/>
    <w:rsid w:val="00D95FAF"/>
    <w:rsid w:val="00D9673B"/>
    <w:rsid w:val="00D969F5"/>
    <w:rsid w:val="00DA07A4"/>
    <w:rsid w:val="00DA10D4"/>
    <w:rsid w:val="00DA1E25"/>
    <w:rsid w:val="00DA2D62"/>
    <w:rsid w:val="00DA3157"/>
    <w:rsid w:val="00DA4EC7"/>
    <w:rsid w:val="00DA6AB2"/>
    <w:rsid w:val="00DA6BBA"/>
    <w:rsid w:val="00DA79FF"/>
    <w:rsid w:val="00DB0570"/>
    <w:rsid w:val="00DB200E"/>
    <w:rsid w:val="00DB2F4D"/>
    <w:rsid w:val="00DB2FED"/>
    <w:rsid w:val="00DB31CE"/>
    <w:rsid w:val="00DB3312"/>
    <w:rsid w:val="00DB5EB0"/>
    <w:rsid w:val="00DB67FF"/>
    <w:rsid w:val="00DB6AAA"/>
    <w:rsid w:val="00DB7450"/>
    <w:rsid w:val="00DC0EA4"/>
    <w:rsid w:val="00DC1823"/>
    <w:rsid w:val="00DC2B1A"/>
    <w:rsid w:val="00DC2E01"/>
    <w:rsid w:val="00DC5FBF"/>
    <w:rsid w:val="00DC666F"/>
    <w:rsid w:val="00DC7DA7"/>
    <w:rsid w:val="00DC7FAC"/>
    <w:rsid w:val="00DC7FF9"/>
    <w:rsid w:val="00DD12F8"/>
    <w:rsid w:val="00DD19C2"/>
    <w:rsid w:val="00DD2F23"/>
    <w:rsid w:val="00DD2FB6"/>
    <w:rsid w:val="00DD3E40"/>
    <w:rsid w:val="00DD7207"/>
    <w:rsid w:val="00DD75C4"/>
    <w:rsid w:val="00DD783C"/>
    <w:rsid w:val="00DE078A"/>
    <w:rsid w:val="00DE1C99"/>
    <w:rsid w:val="00DE3142"/>
    <w:rsid w:val="00DE3F1A"/>
    <w:rsid w:val="00DE3F71"/>
    <w:rsid w:val="00DE508B"/>
    <w:rsid w:val="00DE5862"/>
    <w:rsid w:val="00DE61CA"/>
    <w:rsid w:val="00DE61D2"/>
    <w:rsid w:val="00DE77F6"/>
    <w:rsid w:val="00DF0033"/>
    <w:rsid w:val="00DF0A2A"/>
    <w:rsid w:val="00DF1E66"/>
    <w:rsid w:val="00DF2138"/>
    <w:rsid w:val="00DF231D"/>
    <w:rsid w:val="00DF2349"/>
    <w:rsid w:val="00DF3404"/>
    <w:rsid w:val="00DF52E1"/>
    <w:rsid w:val="00DF54E5"/>
    <w:rsid w:val="00DF55ED"/>
    <w:rsid w:val="00DF639C"/>
    <w:rsid w:val="00DF79DB"/>
    <w:rsid w:val="00E0047A"/>
    <w:rsid w:val="00E004FB"/>
    <w:rsid w:val="00E02690"/>
    <w:rsid w:val="00E02AD7"/>
    <w:rsid w:val="00E03BFA"/>
    <w:rsid w:val="00E05925"/>
    <w:rsid w:val="00E05CD2"/>
    <w:rsid w:val="00E063B3"/>
    <w:rsid w:val="00E071C0"/>
    <w:rsid w:val="00E07E05"/>
    <w:rsid w:val="00E100D6"/>
    <w:rsid w:val="00E1103A"/>
    <w:rsid w:val="00E1163A"/>
    <w:rsid w:val="00E13C91"/>
    <w:rsid w:val="00E15F39"/>
    <w:rsid w:val="00E1730C"/>
    <w:rsid w:val="00E2113E"/>
    <w:rsid w:val="00E218C3"/>
    <w:rsid w:val="00E229FE"/>
    <w:rsid w:val="00E25EB9"/>
    <w:rsid w:val="00E266B1"/>
    <w:rsid w:val="00E30484"/>
    <w:rsid w:val="00E315FA"/>
    <w:rsid w:val="00E31DC2"/>
    <w:rsid w:val="00E326D2"/>
    <w:rsid w:val="00E33064"/>
    <w:rsid w:val="00E34EEB"/>
    <w:rsid w:val="00E3738C"/>
    <w:rsid w:val="00E402A4"/>
    <w:rsid w:val="00E412ED"/>
    <w:rsid w:val="00E44435"/>
    <w:rsid w:val="00E4480F"/>
    <w:rsid w:val="00E455B3"/>
    <w:rsid w:val="00E45EEF"/>
    <w:rsid w:val="00E4613F"/>
    <w:rsid w:val="00E465AB"/>
    <w:rsid w:val="00E4677B"/>
    <w:rsid w:val="00E46F18"/>
    <w:rsid w:val="00E47078"/>
    <w:rsid w:val="00E4770C"/>
    <w:rsid w:val="00E51F4A"/>
    <w:rsid w:val="00E52DC0"/>
    <w:rsid w:val="00E53BE4"/>
    <w:rsid w:val="00E54475"/>
    <w:rsid w:val="00E54753"/>
    <w:rsid w:val="00E553A4"/>
    <w:rsid w:val="00E570F5"/>
    <w:rsid w:val="00E57463"/>
    <w:rsid w:val="00E60726"/>
    <w:rsid w:val="00E61933"/>
    <w:rsid w:val="00E62405"/>
    <w:rsid w:val="00E64D71"/>
    <w:rsid w:val="00E67357"/>
    <w:rsid w:val="00E674EF"/>
    <w:rsid w:val="00E70BA5"/>
    <w:rsid w:val="00E71506"/>
    <w:rsid w:val="00E71DBA"/>
    <w:rsid w:val="00E7232E"/>
    <w:rsid w:val="00E73FCC"/>
    <w:rsid w:val="00E7439C"/>
    <w:rsid w:val="00E74C54"/>
    <w:rsid w:val="00E75526"/>
    <w:rsid w:val="00E76DA2"/>
    <w:rsid w:val="00E76F76"/>
    <w:rsid w:val="00E7763A"/>
    <w:rsid w:val="00E77A5C"/>
    <w:rsid w:val="00E81951"/>
    <w:rsid w:val="00E81C80"/>
    <w:rsid w:val="00E82354"/>
    <w:rsid w:val="00E8306A"/>
    <w:rsid w:val="00E85021"/>
    <w:rsid w:val="00E85EF0"/>
    <w:rsid w:val="00E85FD3"/>
    <w:rsid w:val="00E86446"/>
    <w:rsid w:val="00E869EA"/>
    <w:rsid w:val="00E875AB"/>
    <w:rsid w:val="00E909DB"/>
    <w:rsid w:val="00E90F10"/>
    <w:rsid w:val="00E9639D"/>
    <w:rsid w:val="00E963FF"/>
    <w:rsid w:val="00E96651"/>
    <w:rsid w:val="00E97434"/>
    <w:rsid w:val="00EA0112"/>
    <w:rsid w:val="00EA322E"/>
    <w:rsid w:val="00EA5F41"/>
    <w:rsid w:val="00EA63B0"/>
    <w:rsid w:val="00EA6411"/>
    <w:rsid w:val="00EA647C"/>
    <w:rsid w:val="00EA70EE"/>
    <w:rsid w:val="00EB0067"/>
    <w:rsid w:val="00EB018A"/>
    <w:rsid w:val="00EB0581"/>
    <w:rsid w:val="00EB0A0B"/>
    <w:rsid w:val="00EB3D88"/>
    <w:rsid w:val="00EB42FE"/>
    <w:rsid w:val="00EB43FD"/>
    <w:rsid w:val="00EB64C6"/>
    <w:rsid w:val="00EB6965"/>
    <w:rsid w:val="00EB6F75"/>
    <w:rsid w:val="00EB70A0"/>
    <w:rsid w:val="00EB7D5B"/>
    <w:rsid w:val="00EC1655"/>
    <w:rsid w:val="00EC3BB0"/>
    <w:rsid w:val="00EC439B"/>
    <w:rsid w:val="00EC4726"/>
    <w:rsid w:val="00EC4A18"/>
    <w:rsid w:val="00EC74A0"/>
    <w:rsid w:val="00EC7EF5"/>
    <w:rsid w:val="00ED0165"/>
    <w:rsid w:val="00ED038B"/>
    <w:rsid w:val="00ED0834"/>
    <w:rsid w:val="00ED09C9"/>
    <w:rsid w:val="00ED16C5"/>
    <w:rsid w:val="00ED2544"/>
    <w:rsid w:val="00ED2874"/>
    <w:rsid w:val="00ED30DE"/>
    <w:rsid w:val="00ED3A56"/>
    <w:rsid w:val="00ED3BC6"/>
    <w:rsid w:val="00ED4DF2"/>
    <w:rsid w:val="00ED65D5"/>
    <w:rsid w:val="00ED65DF"/>
    <w:rsid w:val="00ED671C"/>
    <w:rsid w:val="00ED6A7A"/>
    <w:rsid w:val="00EE1093"/>
    <w:rsid w:val="00EE4EBB"/>
    <w:rsid w:val="00EE5A43"/>
    <w:rsid w:val="00EE5BEE"/>
    <w:rsid w:val="00EF02CD"/>
    <w:rsid w:val="00EF05E8"/>
    <w:rsid w:val="00EF1030"/>
    <w:rsid w:val="00EF1930"/>
    <w:rsid w:val="00EF1EE3"/>
    <w:rsid w:val="00EF2EBD"/>
    <w:rsid w:val="00EF30B3"/>
    <w:rsid w:val="00EF342F"/>
    <w:rsid w:val="00EF55F2"/>
    <w:rsid w:val="00EF57FD"/>
    <w:rsid w:val="00F0053B"/>
    <w:rsid w:val="00F00832"/>
    <w:rsid w:val="00F008B9"/>
    <w:rsid w:val="00F01A22"/>
    <w:rsid w:val="00F01ACB"/>
    <w:rsid w:val="00F0220D"/>
    <w:rsid w:val="00F02BFD"/>
    <w:rsid w:val="00F03795"/>
    <w:rsid w:val="00F03C2F"/>
    <w:rsid w:val="00F03F5C"/>
    <w:rsid w:val="00F04304"/>
    <w:rsid w:val="00F04B6D"/>
    <w:rsid w:val="00F056B4"/>
    <w:rsid w:val="00F05723"/>
    <w:rsid w:val="00F05E3E"/>
    <w:rsid w:val="00F06749"/>
    <w:rsid w:val="00F07258"/>
    <w:rsid w:val="00F0780D"/>
    <w:rsid w:val="00F07954"/>
    <w:rsid w:val="00F11682"/>
    <w:rsid w:val="00F11B13"/>
    <w:rsid w:val="00F11B9D"/>
    <w:rsid w:val="00F11E80"/>
    <w:rsid w:val="00F122DB"/>
    <w:rsid w:val="00F12BAA"/>
    <w:rsid w:val="00F12D42"/>
    <w:rsid w:val="00F1476C"/>
    <w:rsid w:val="00F16651"/>
    <w:rsid w:val="00F17C1E"/>
    <w:rsid w:val="00F17D6C"/>
    <w:rsid w:val="00F17F2E"/>
    <w:rsid w:val="00F20B8C"/>
    <w:rsid w:val="00F22633"/>
    <w:rsid w:val="00F2355E"/>
    <w:rsid w:val="00F24046"/>
    <w:rsid w:val="00F243D6"/>
    <w:rsid w:val="00F24BB9"/>
    <w:rsid w:val="00F24FAC"/>
    <w:rsid w:val="00F25386"/>
    <w:rsid w:val="00F25793"/>
    <w:rsid w:val="00F27204"/>
    <w:rsid w:val="00F30920"/>
    <w:rsid w:val="00F30EF4"/>
    <w:rsid w:val="00F310FA"/>
    <w:rsid w:val="00F3473B"/>
    <w:rsid w:val="00F358CA"/>
    <w:rsid w:val="00F35F2D"/>
    <w:rsid w:val="00F37607"/>
    <w:rsid w:val="00F4118C"/>
    <w:rsid w:val="00F43D45"/>
    <w:rsid w:val="00F44220"/>
    <w:rsid w:val="00F444E8"/>
    <w:rsid w:val="00F46D58"/>
    <w:rsid w:val="00F47153"/>
    <w:rsid w:val="00F471B4"/>
    <w:rsid w:val="00F50AA3"/>
    <w:rsid w:val="00F51493"/>
    <w:rsid w:val="00F517D9"/>
    <w:rsid w:val="00F51B5C"/>
    <w:rsid w:val="00F51DA1"/>
    <w:rsid w:val="00F535DA"/>
    <w:rsid w:val="00F5460E"/>
    <w:rsid w:val="00F55AD3"/>
    <w:rsid w:val="00F56010"/>
    <w:rsid w:val="00F56C0D"/>
    <w:rsid w:val="00F570A8"/>
    <w:rsid w:val="00F57258"/>
    <w:rsid w:val="00F6019F"/>
    <w:rsid w:val="00F61B0F"/>
    <w:rsid w:val="00F61E9D"/>
    <w:rsid w:val="00F62CEA"/>
    <w:rsid w:val="00F62D87"/>
    <w:rsid w:val="00F64181"/>
    <w:rsid w:val="00F64348"/>
    <w:rsid w:val="00F647BB"/>
    <w:rsid w:val="00F64FC6"/>
    <w:rsid w:val="00F653C8"/>
    <w:rsid w:val="00F66FE6"/>
    <w:rsid w:val="00F6743D"/>
    <w:rsid w:val="00F675AE"/>
    <w:rsid w:val="00F70B10"/>
    <w:rsid w:val="00F71316"/>
    <w:rsid w:val="00F71EF5"/>
    <w:rsid w:val="00F72381"/>
    <w:rsid w:val="00F7298F"/>
    <w:rsid w:val="00F747A5"/>
    <w:rsid w:val="00F75038"/>
    <w:rsid w:val="00F7601B"/>
    <w:rsid w:val="00F773AD"/>
    <w:rsid w:val="00F77667"/>
    <w:rsid w:val="00F80B07"/>
    <w:rsid w:val="00F80F93"/>
    <w:rsid w:val="00F80FBA"/>
    <w:rsid w:val="00F82273"/>
    <w:rsid w:val="00F82275"/>
    <w:rsid w:val="00F82C43"/>
    <w:rsid w:val="00F83391"/>
    <w:rsid w:val="00F84526"/>
    <w:rsid w:val="00F84AE8"/>
    <w:rsid w:val="00F86162"/>
    <w:rsid w:val="00F90239"/>
    <w:rsid w:val="00F90ECC"/>
    <w:rsid w:val="00F91A3C"/>
    <w:rsid w:val="00F91D5F"/>
    <w:rsid w:val="00F92160"/>
    <w:rsid w:val="00F92FB9"/>
    <w:rsid w:val="00F93470"/>
    <w:rsid w:val="00F94B4E"/>
    <w:rsid w:val="00F95E2A"/>
    <w:rsid w:val="00F95F0B"/>
    <w:rsid w:val="00F963F1"/>
    <w:rsid w:val="00F9697E"/>
    <w:rsid w:val="00F96EBD"/>
    <w:rsid w:val="00F97586"/>
    <w:rsid w:val="00FA0189"/>
    <w:rsid w:val="00FA1ECB"/>
    <w:rsid w:val="00FA2CA3"/>
    <w:rsid w:val="00FA34C1"/>
    <w:rsid w:val="00FA3A39"/>
    <w:rsid w:val="00FA3E53"/>
    <w:rsid w:val="00FA5481"/>
    <w:rsid w:val="00FA559B"/>
    <w:rsid w:val="00FA5724"/>
    <w:rsid w:val="00FA5CAC"/>
    <w:rsid w:val="00FA6383"/>
    <w:rsid w:val="00FA68B2"/>
    <w:rsid w:val="00FA716E"/>
    <w:rsid w:val="00FB0FBE"/>
    <w:rsid w:val="00FB341E"/>
    <w:rsid w:val="00FB3D77"/>
    <w:rsid w:val="00FB4CF0"/>
    <w:rsid w:val="00FB5CC6"/>
    <w:rsid w:val="00FB5F56"/>
    <w:rsid w:val="00FB6869"/>
    <w:rsid w:val="00FB68D0"/>
    <w:rsid w:val="00FB7F2F"/>
    <w:rsid w:val="00FC331B"/>
    <w:rsid w:val="00FC3E2B"/>
    <w:rsid w:val="00FC42D7"/>
    <w:rsid w:val="00FC43D5"/>
    <w:rsid w:val="00FC48BE"/>
    <w:rsid w:val="00FC5705"/>
    <w:rsid w:val="00FC5BFA"/>
    <w:rsid w:val="00FC5F40"/>
    <w:rsid w:val="00FC6AF4"/>
    <w:rsid w:val="00FC734F"/>
    <w:rsid w:val="00FD047A"/>
    <w:rsid w:val="00FD2456"/>
    <w:rsid w:val="00FD594D"/>
    <w:rsid w:val="00FD6367"/>
    <w:rsid w:val="00FD7993"/>
    <w:rsid w:val="00FE0193"/>
    <w:rsid w:val="00FE01DE"/>
    <w:rsid w:val="00FE173C"/>
    <w:rsid w:val="00FE27DB"/>
    <w:rsid w:val="00FE2F92"/>
    <w:rsid w:val="00FE2FAC"/>
    <w:rsid w:val="00FE43B8"/>
    <w:rsid w:val="00FE5441"/>
    <w:rsid w:val="00FE7130"/>
    <w:rsid w:val="00FE71E4"/>
    <w:rsid w:val="00FF035A"/>
    <w:rsid w:val="00FF05AD"/>
    <w:rsid w:val="00FF065B"/>
    <w:rsid w:val="00FF12C1"/>
    <w:rsid w:val="00FF1B75"/>
    <w:rsid w:val="00FF1C81"/>
    <w:rsid w:val="00FF40AD"/>
    <w:rsid w:val="00FF526C"/>
    <w:rsid w:val="00FF5E1A"/>
    <w:rsid w:val="00FF706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AE"/>
    <w:rPr>
      <w:rFonts w:ascii="Arial" w:eastAsia="Batang" w:hAnsi="Arial" w:cs="Times New Roman"/>
      <w:sz w:val="24"/>
      <w:szCs w:val="24"/>
      <w:lang w:val="en-NZ"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4AE"/>
    <w:pPr>
      <w:tabs>
        <w:tab w:val="center" w:pos="4153"/>
        <w:tab w:val="right" w:pos="8306"/>
      </w:tabs>
    </w:pPr>
  </w:style>
  <w:style w:type="character" w:customStyle="1" w:styleId="HeaderChar">
    <w:name w:val="Header Char"/>
    <w:basedOn w:val="DefaultParagraphFont"/>
    <w:link w:val="Header"/>
    <w:uiPriority w:val="99"/>
    <w:rsid w:val="007054AE"/>
    <w:rPr>
      <w:rFonts w:ascii="Arial" w:eastAsia="Batang" w:hAnsi="Arial" w:cs="Times New Roman"/>
      <w:sz w:val="24"/>
      <w:szCs w:val="24"/>
      <w:lang w:val="en-NZ" w:eastAsia="ko-KR"/>
    </w:rPr>
  </w:style>
  <w:style w:type="paragraph" w:styleId="Footer">
    <w:name w:val="footer"/>
    <w:basedOn w:val="Normal"/>
    <w:link w:val="FooterChar"/>
    <w:uiPriority w:val="99"/>
    <w:rsid w:val="007054AE"/>
    <w:pPr>
      <w:tabs>
        <w:tab w:val="center" w:pos="4153"/>
        <w:tab w:val="right" w:pos="8306"/>
      </w:tabs>
    </w:pPr>
  </w:style>
  <w:style w:type="character" w:customStyle="1" w:styleId="FooterChar">
    <w:name w:val="Footer Char"/>
    <w:basedOn w:val="DefaultParagraphFont"/>
    <w:link w:val="Footer"/>
    <w:uiPriority w:val="99"/>
    <w:rsid w:val="007054AE"/>
    <w:rPr>
      <w:rFonts w:ascii="Arial" w:eastAsia="Batang" w:hAnsi="Arial" w:cs="Times New Roman"/>
      <w:sz w:val="24"/>
      <w:szCs w:val="24"/>
      <w:lang w:val="en-NZ" w:eastAsia="ko-KR"/>
    </w:rPr>
  </w:style>
  <w:style w:type="paragraph" w:styleId="ListParagraph">
    <w:name w:val="List Paragraph"/>
    <w:basedOn w:val="Normal"/>
    <w:uiPriority w:val="34"/>
    <w:qFormat/>
    <w:rsid w:val="007054AE"/>
    <w:pPr>
      <w:ind w:left="720"/>
    </w:pPr>
    <w:rPr>
      <w:rFonts w:ascii="Calibri" w:eastAsiaTheme="minorHAnsi" w:hAnsi="Calibri" w:cs="Calibri"/>
      <w:sz w:val="22"/>
      <w:szCs w:val="22"/>
      <w:lang w:eastAsia="en-NZ"/>
    </w:rPr>
  </w:style>
  <w:style w:type="character" w:styleId="CommentReference">
    <w:name w:val="annotation reference"/>
    <w:basedOn w:val="DefaultParagraphFont"/>
    <w:uiPriority w:val="99"/>
    <w:semiHidden/>
    <w:unhideWhenUsed/>
    <w:rsid w:val="0098793E"/>
    <w:rPr>
      <w:sz w:val="16"/>
      <w:szCs w:val="16"/>
    </w:rPr>
  </w:style>
  <w:style w:type="paragraph" w:styleId="CommentText">
    <w:name w:val="annotation text"/>
    <w:basedOn w:val="Normal"/>
    <w:link w:val="CommentTextChar"/>
    <w:uiPriority w:val="99"/>
    <w:semiHidden/>
    <w:unhideWhenUsed/>
    <w:rsid w:val="0098793E"/>
    <w:rPr>
      <w:sz w:val="20"/>
      <w:szCs w:val="20"/>
    </w:rPr>
  </w:style>
  <w:style w:type="character" w:customStyle="1" w:styleId="CommentTextChar">
    <w:name w:val="Comment Text Char"/>
    <w:basedOn w:val="DefaultParagraphFont"/>
    <w:link w:val="CommentText"/>
    <w:uiPriority w:val="99"/>
    <w:semiHidden/>
    <w:rsid w:val="0098793E"/>
    <w:rPr>
      <w:rFonts w:ascii="Arial" w:eastAsia="Batang" w:hAnsi="Arial" w:cs="Times New Roman"/>
      <w:sz w:val="20"/>
      <w:szCs w:val="20"/>
      <w:lang w:val="en-NZ" w:eastAsia="ko-KR"/>
    </w:rPr>
  </w:style>
  <w:style w:type="paragraph" w:styleId="CommentSubject">
    <w:name w:val="annotation subject"/>
    <w:basedOn w:val="CommentText"/>
    <w:next w:val="CommentText"/>
    <w:link w:val="CommentSubjectChar"/>
    <w:uiPriority w:val="99"/>
    <w:semiHidden/>
    <w:unhideWhenUsed/>
    <w:rsid w:val="0098793E"/>
    <w:rPr>
      <w:b/>
      <w:bCs/>
    </w:rPr>
  </w:style>
  <w:style w:type="character" w:customStyle="1" w:styleId="CommentSubjectChar">
    <w:name w:val="Comment Subject Char"/>
    <w:basedOn w:val="CommentTextChar"/>
    <w:link w:val="CommentSubject"/>
    <w:uiPriority w:val="99"/>
    <w:semiHidden/>
    <w:rsid w:val="0098793E"/>
    <w:rPr>
      <w:b/>
      <w:bCs/>
    </w:rPr>
  </w:style>
  <w:style w:type="paragraph" w:styleId="BalloonText">
    <w:name w:val="Balloon Text"/>
    <w:basedOn w:val="Normal"/>
    <w:link w:val="BalloonTextChar"/>
    <w:uiPriority w:val="99"/>
    <w:semiHidden/>
    <w:unhideWhenUsed/>
    <w:rsid w:val="0098793E"/>
    <w:rPr>
      <w:rFonts w:ascii="Tahoma" w:hAnsi="Tahoma" w:cs="Tahoma"/>
      <w:sz w:val="16"/>
      <w:szCs w:val="16"/>
    </w:rPr>
  </w:style>
  <w:style w:type="character" w:customStyle="1" w:styleId="BalloonTextChar">
    <w:name w:val="Balloon Text Char"/>
    <w:basedOn w:val="DefaultParagraphFont"/>
    <w:link w:val="BalloonText"/>
    <w:uiPriority w:val="99"/>
    <w:semiHidden/>
    <w:rsid w:val="0098793E"/>
    <w:rPr>
      <w:rFonts w:ascii="Tahoma" w:eastAsia="Batang" w:hAnsi="Tahoma" w:cs="Tahoma"/>
      <w:sz w:val="16"/>
      <w:szCs w:val="16"/>
      <w:lang w:val="en-NZ" w:eastAsia="ko-KR"/>
    </w:rPr>
  </w:style>
  <w:style w:type="paragraph" w:styleId="NormalWeb">
    <w:name w:val="Normal (Web)"/>
    <w:basedOn w:val="Normal"/>
    <w:uiPriority w:val="99"/>
    <w:semiHidden/>
    <w:unhideWhenUsed/>
    <w:rsid w:val="0098793E"/>
    <w:pPr>
      <w:spacing w:before="100" w:beforeAutospacing="1" w:after="100" w:afterAutospacing="1"/>
    </w:pPr>
    <w:rPr>
      <w:rFonts w:ascii="Times New Roman" w:eastAsia="Times New Roman" w:hAnsi="Times New Roman"/>
      <w:color w:val="000000"/>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0701"/>
    <w:rsid w:val="00F107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8F6562A42B48C5BD6F05F4454DBFDE">
    <w:name w:val="7A8F6562A42B48C5BD6F05F4454DBFDE"/>
    <w:rsid w:val="00F107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0CE20-0653-491D-B984-DBA3C0DE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dc:creator>
  <cp:lastModifiedBy>Windows User</cp:lastModifiedBy>
  <cp:revision>2</cp:revision>
  <cp:lastPrinted>2012-07-15T22:46:00Z</cp:lastPrinted>
  <dcterms:created xsi:type="dcterms:W3CDTF">2012-08-13T22:57:00Z</dcterms:created>
  <dcterms:modified xsi:type="dcterms:W3CDTF">2012-08-13T22:57:00Z</dcterms:modified>
</cp:coreProperties>
</file>